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3F8F36CF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6E2938">
        <w:t>30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6E2938">
        <w:t>32</w:t>
      </w:r>
      <w:r w:rsidR="000B14ED">
        <w:rPr>
          <w:rFonts w:hint="eastAsia"/>
        </w:rPr>
        <w:t>：</w:t>
      </w:r>
      <w:hyperlink r:id="rId6" w:history="1">
        <w:r w:rsidR="006E2938">
          <w:rPr>
            <w:rStyle w:val="af8"/>
          </w:rPr>
          <w:t>https://www.bilibili.com/video/BV1LZ4y1k7ma?p=30</w:t>
        </w:r>
      </w:hyperlink>
    </w:p>
    <w:p w14:paraId="032BA934" w14:textId="5F0EE0B2" w:rsidR="00AE5D92" w:rsidRDefault="00AE5D92" w:rsidP="000B14ED"/>
    <w:p w14:paraId="58CF000D" w14:textId="0B444629" w:rsidR="000F23FC" w:rsidRDefault="000F23FC" w:rsidP="000B14ED">
      <w:r>
        <w:rPr>
          <w:noProof/>
        </w:rPr>
        <w:drawing>
          <wp:inline distT="0" distB="0" distL="0" distR="0" wp14:anchorId="55445880" wp14:editId="15A3BCE8">
            <wp:extent cx="5274310" cy="2790825"/>
            <wp:effectExtent l="0" t="0" r="254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72E84" w14:textId="1841E870" w:rsidR="000F23FC" w:rsidRDefault="000F23FC" w:rsidP="000B14ED">
      <w:r>
        <w:rPr>
          <w:noProof/>
        </w:rPr>
        <w:drawing>
          <wp:inline distT="0" distB="0" distL="0" distR="0" wp14:anchorId="66131F45" wp14:editId="2D1022AC">
            <wp:extent cx="5274310" cy="479107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ED1E0" w14:textId="24368863" w:rsidR="000F23FC" w:rsidRDefault="000F23FC" w:rsidP="000B14ED">
      <w:r>
        <w:rPr>
          <w:noProof/>
        </w:rPr>
        <w:lastRenderedPageBreak/>
        <w:drawing>
          <wp:inline distT="0" distB="0" distL="0" distR="0" wp14:anchorId="5B1B158E" wp14:editId="2E6736BB">
            <wp:extent cx="5274310" cy="4238625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9EC05" w14:textId="4592BB97" w:rsidR="000F23FC" w:rsidRDefault="000F23FC" w:rsidP="000B14ED"/>
    <w:p w14:paraId="2933693F" w14:textId="3459641D" w:rsidR="000F23FC" w:rsidRDefault="000F23FC" w:rsidP="000B14ED"/>
    <w:p w14:paraId="64627849" w14:textId="30AD7ADD" w:rsidR="000F23FC" w:rsidRDefault="000F23FC" w:rsidP="000B14ED"/>
    <w:p w14:paraId="0A4F2ACF" w14:textId="1A29F55C" w:rsidR="000F23FC" w:rsidRDefault="000F23FC" w:rsidP="000B14ED"/>
    <w:p w14:paraId="56B679B3" w14:textId="3167B978" w:rsidR="000F23FC" w:rsidRDefault="000F23FC" w:rsidP="000B14ED"/>
    <w:p w14:paraId="73430A94" w14:textId="6DF9D5BC" w:rsidR="000F23FC" w:rsidRDefault="000F23FC" w:rsidP="000B14ED"/>
    <w:p w14:paraId="248984CF" w14:textId="4AB8C840" w:rsidR="000F23FC" w:rsidRDefault="000F23FC" w:rsidP="000B14ED"/>
    <w:p w14:paraId="2DE70AEE" w14:textId="139B1179" w:rsidR="000F23FC" w:rsidRDefault="000F23FC" w:rsidP="000B14ED"/>
    <w:p w14:paraId="3EFA0D99" w14:textId="19E87ABB" w:rsidR="000F23FC" w:rsidRDefault="000F23FC" w:rsidP="000B14ED"/>
    <w:p w14:paraId="06B90ABD" w14:textId="03DDADFC" w:rsidR="000F23FC" w:rsidRDefault="000F23FC" w:rsidP="000B14ED"/>
    <w:p w14:paraId="6A684E4C" w14:textId="3E90AAD4" w:rsidR="000F23FC" w:rsidRDefault="000F23FC" w:rsidP="000B14ED"/>
    <w:p w14:paraId="4EF64C19" w14:textId="59D2470D" w:rsidR="000F23FC" w:rsidRDefault="000F23FC" w:rsidP="000B14ED"/>
    <w:p w14:paraId="72FCB41B" w14:textId="63966FB6" w:rsidR="000F23FC" w:rsidRDefault="000F23FC" w:rsidP="000B14ED"/>
    <w:p w14:paraId="1D48755B" w14:textId="7FCAEE89" w:rsidR="000F23FC" w:rsidRDefault="000F23FC" w:rsidP="000B14ED"/>
    <w:p w14:paraId="53F88765" w14:textId="77777777" w:rsidR="000F23FC" w:rsidRDefault="000F23FC" w:rsidP="000B14ED"/>
    <w:p w14:paraId="0AEBCA56" w14:textId="2B0A8277" w:rsidR="00251235" w:rsidRDefault="004D524A" w:rsidP="00932B74">
      <w:pPr>
        <w:pStyle w:val="1"/>
      </w:pPr>
      <w:r w:rsidRPr="004D524A">
        <w:rPr>
          <w:rFonts w:hint="eastAsia"/>
        </w:rPr>
        <w:lastRenderedPageBreak/>
        <w:t>进程的同步与互斥</w:t>
      </w:r>
    </w:p>
    <w:p w14:paraId="1FECBEBA" w14:textId="77777777" w:rsidR="00951D7B" w:rsidRPr="00E64E9C" w:rsidRDefault="00951D7B" w:rsidP="00951D7B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某企业生产流水线</w:t>
      </w:r>
      <w:r w:rsidRPr="007E420F">
        <w:rPr>
          <w:rFonts w:hint="eastAsia"/>
        </w:rPr>
        <w:t>M</w:t>
      </w:r>
      <w:r w:rsidRPr="00E64E9C">
        <w:rPr>
          <w:rFonts w:ascii="宋体" w:hAnsi="宋体" w:hint="eastAsia"/>
        </w:rPr>
        <w:t>共有两位生产者，生产者甲不断地将其工序上加工的半成品放入半成品箱，生产者乙从半成品箱取出继续加工。假设半成品箱可存放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E64E9C">
        <w:rPr>
          <w:rFonts w:ascii="宋体" w:hAnsi="宋体" w:hint="eastAsia"/>
        </w:rPr>
        <w:t>件半成品，采用</w:t>
      </w:r>
      <w:r w:rsidRPr="007E420F">
        <w:rPr>
          <w:rFonts w:hint="eastAsia"/>
        </w:rPr>
        <w:t>PV</w:t>
      </w:r>
      <w:r w:rsidRPr="00E64E9C">
        <w:rPr>
          <w:rFonts w:ascii="宋体" w:hAnsi="宋体" w:hint="eastAsia"/>
        </w:rPr>
        <w:t>操作实现生产者甲和生产者乙的同步可以设置三个信号量</w:t>
      </w:r>
      <w:r w:rsidRPr="007E420F">
        <w:rPr>
          <w:rFonts w:hint="eastAsia"/>
        </w:rPr>
        <w:t>S</w:t>
      </w:r>
      <w:r w:rsidRPr="008946F4">
        <w:rPr>
          <w:rFonts w:ascii="宋体" w:hAnsi="宋体" w:hint="eastAsia"/>
        </w:rPr>
        <w:t>、</w:t>
      </w:r>
      <w:r w:rsidRPr="007E420F">
        <w:rPr>
          <w:rFonts w:hint="eastAsia"/>
        </w:rPr>
        <w:t>S1</w:t>
      </w:r>
      <w:r w:rsidRPr="00E64E9C">
        <w:rPr>
          <w:rFonts w:ascii="宋体" w:hAnsi="宋体" w:hint="eastAsia"/>
        </w:rPr>
        <w:t>和</w:t>
      </w:r>
      <w:r w:rsidRPr="007E420F">
        <w:t>S2</w:t>
      </w:r>
      <w:r>
        <w:rPr>
          <w:rFonts w:ascii="宋体" w:hAnsi="宋体" w:hint="eastAsia"/>
        </w:rPr>
        <w:t>，</w:t>
      </w:r>
      <w:r w:rsidRPr="00E64E9C">
        <w:rPr>
          <w:rFonts w:ascii="宋体" w:hAnsi="宋体" w:hint="eastAsia"/>
        </w:rPr>
        <w:t>其同步模型如下图所示。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585DB7B1" w14:textId="77777777" w:rsidR="00951D7B" w:rsidRPr="00E64E9C" w:rsidRDefault="00951D7B" w:rsidP="00951D7B">
      <w:pPr>
        <w:ind w:firstLineChars="200"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4BCA2B7D" wp14:editId="25F339B9">
            <wp:extent cx="4781550" cy="252412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CDE24" w14:textId="77777777" w:rsidR="00951D7B" w:rsidRPr="00E64E9C" w:rsidRDefault="00951D7B" w:rsidP="00951D7B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t>信号量</w:t>
      </w:r>
      <w:r w:rsidRPr="007E420F">
        <w:rPr>
          <w:rFonts w:hint="eastAsia"/>
        </w:rPr>
        <w:t>S</w:t>
      </w:r>
      <w:r w:rsidRPr="00E64E9C">
        <w:rPr>
          <w:rFonts w:ascii="宋体" w:hAnsi="宋体" w:hint="eastAsia"/>
        </w:rPr>
        <w:t>是一个互斥信号量，初值为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；</w:t>
      </w:r>
      <w:r w:rsidRPr="007E420F">
        <w:rPr>
          <w:rFonts w:hint="eastAsia"/>
        </w:rPr>
        <w:t>S1</w:t>
      </w:r>
      <w:r w:rsidRPr="00E64E9C">
        <w:rPr>
          <w:rFonts w:ascii="宋体" w:hAnsi="宋体" w:hint="eastAsia"/>
        </w:rPr>
        <w:t>、</w:t>
      </w:r>
      <w:r w:rsidRPr="007E420F">
        <w:rPr>
          <w:rFonts w:hint="eastAsia"/>
        </w:rPr>
        <w:t>S2</w:t>
      </w:r>
      <w:r w:rsidRPr="00E64E9C">
        <w:rPr>
          <w:rFonts w:ascii="宋体" w:hAnsi="宋体" w:hint="eastAsia"/>
        </w:rPr>
        <w:t>的初值分别为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</w:p>
    <w:p w14:paraId="6BC2C093" w14:textId="77777777" w:rsidR="00951D7B" w:rsidRPr="00E64E9C" w:rsidRDefault="00951D7B" w:rsidP="00951D7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t>A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0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B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7E420F">
        <w:t>1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t>C</w:t>
      </w:r>
      <w:r w:rsidRPr="006F772D">
        <w:rPr>
          <w:rFonts w:ascii="Consolas" w:hAnsi="Consolas"/>
        </w:rPr>
        <w:t>.</w:t>
      </w:r>
      <w:r w:rsidRPr="009006D4">
        <w:rPr>
          <w:rFonts w:ascii="Consolas" w:hAnsi="Consolas"/>
        </w:rPr>
        <w:t xml:space="preserve"> </w:t>
      </w:r>
      <w:r w:rsidRPr="00D9799E">
        <w:t>n</w:t>
      </w:r>
      <w:r w:rsidRPr="00D9799E">
        <w:rPr>
          <w:rFonts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任意正整数</w:t>
      </w:r>
    </w:p>
    <w:p w14:paraId="2962BBC5" w14:textId="77777777" w:rsidR="00951D7B" w:rsidRPr="00E64E9C" w:rsidRDefault="00951D7B" w:rsidP="00951D7B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23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D4788D">
        <w:t>n</w:t>
      </w:r>
      <w:r w:rsidRPr="00D4788D">
        <w:rPr>
          <w:rFonts w:hint="eastAsia"/>
        </w:rPr>
        <w:t>、</w:t>
      </w:r>
      <w:r w:rsidRPr="00D4788D">
        <w:t>0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D4788D">
        <w:rPr>
          <w:rFonts w:hint="eastAsia"/>
        </w:rPr>
        <w:t>0</w:t>
      </w:r>
      <w:r w:rsidRPr="00D4788D">
        <w:rPr>
          <w:rFonts w:hint="eastAsia"/>
        </w:rPr>
        <w:t>、</w:t>
      </w:r>
      <w:r w:rsidRPr="00D4788D">
        <w:rPr>
          <w:rFonts w:hint="eastAsia"/>
        </w:rPr>
        <w:t>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D4788D">
        <w:rPr>
          <w:rFonts w:hint="eastAsia"/>
        </w:rPr>
        <w:t>1</w:t>
      </w:r>
      <w:r w:rsidRPr="00D4788D">
        <w:rPr>
          <w:rFonts w:hint="eastAsia"/>
        </w:rPr>
        <w:t>、</w:t>
      </w:r>
      <w:r w:rsidRPr="00D4788D">
        <w:rPr>
          <w:rFonts w:hint="eastAsia"/>
        </w:rPr>
        <w:t>n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D4788D">
        <w:rPr>
          <w:rFonts w:hint="eastAsia"/>
        </w:rPr>
        <w:t>n</w:t>
      </w:r>
      <w:r w:rsidRPr="00D4788D">
        <w:rPr>
          <w:rFonts w:hint="eastAsia"/>
        </w:rPr>
        <w:t>、</w:t>
      </w:r>
      <w:r w:rsidRPr="00D4788D">
        <w:rPr>
          <w:rFonts w:hint="eastAsia"/>
        </w:rPr>
        <w:t>1</w:t>
      </w:r>
    </w:p>
    <w:p w14:paraId="061BCDDC" w14:textId="149CE91F" w:rsidR="00251235" w:rsidRDefault="00251235" w:rsidP="00251235"/>
    <w:p w14:paraId="62A8139D" w14:textId="65056791" w:rsidR="00951D7B" w:rsidRDefault="00951D7B" w:rsidP="00251235"/>
    <w:p w14:paraId="1B631758" w14:textId="43835380" w:rsidR="00951D7B" w:rsidRDefault="00951D7B" w:rsidP="00251235"/>
    <w:p w14:paraId="202728BF" w14:textId="1952F9A9" w:rsidR="00951D7B" w:rsidRDefault="00951D7B" w:rsidP="00251235"/>
    <w:p w14:paraId="1F408CCE" w14:textId="70BC4240" w:rsidR="00951D7B" w:rsidRDefault="00951D7B" w:rsidP="00251235"/>
    <w:p w14:paraId="014671FD" w14:textId="006F14B9" w:rsidR="006800AB" w:rsidRDefault="006800AB" w:rsidP="00251235"/>
    <w:p w14:paraId="407AA751" w14:textId="3C71AB6A" w:rsidR="000F23FC" w:rsidRDefault="000F23FC" w:rsidP="00251235"/>
    <w:p w14:paraId="43465D7C" w14:textId="77777777" w:rsidR="000F23FC" w:rsidRDefault="000F23FC" w:rsidP="00251235"/>
    <w:p w14:paraId="4DA88ABF" w14:textId="55DF9317" w:rsidR="006800AB" w:rsidRDefault="006800AB" w:rsidP="00251235"/>
    <w:p w14:paraId="7D1AC1CD" w14:textId="0689DD9F" w:rsidR="006800AB" w:rsidRDefault="006800AB" w:rsidP="00251235"/>
    <w:p w14:paraId="2B442F5D" w14:textId="77777777" w:rsidR="006800AB" w:rsidRPr="006800AB" w:rsidRDefault="006800AB" w:rsidP="00251235"/>
    <w:p w14:paraId="1B73ED42" w14:textId="4961ACC8" w:rsidR="00951D7B" w:rsidRDefault="00951D7B" w:rsidP="00251235"/>
    <w:p w14:paraId="61DF774F" w14:textId="77777777" w:rsidR="00951D7B" w:rsidRDefault="00951D7B" w:rsidP="00951D7B">
      <w:pPr>
        <w:ind w:firstLine="420"/>
        <w:rPr>
          <w:noProof/>
        </w:rPr>
      </w:pPr>
      <w:r w:rsidRPr="00397CEC">
        <w:rPr>
          <w:rFonts w:asciiTheme="minorEastAsia" w:hAnsiTheme="minorEastAsia" w:hint="eastAsia"/>
        </w:rPr>
        <w:lastRenderedPageBreak/>
        <w:t>某企业的生产流水线上有</w:t>
      </w:r>
      <w:r w:rsidRPr="007E420F">
        <w:rPr>
          <w:rFonts w:hint="eastAsia"/>
        </w:rPr>
        <w:t>2</w:t>
      </w:r>
      <w:r w:rsidRPr="00397CEC">
        <w:rPr>
          <w:rFonts w:asciiTheme="minorEastAsia" w:hAnsiTheme="minorEastAsia" w:hint="eastAsia"/>
        </w:rPr>
        <w:t>名工人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97CEC">
        <w:rPr>
          <w:rFonts w:asciiTheme="minorEastAsia" w:hAnsiTheme="minorEastAsia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97CEC">
        <w:rPr>
          <w:rFonts w:asciiTheme="minorEastAsia" w:hAnsiTheme="minorEastAsia" w:hint="eastAsia"/>
        </w:rPr>
        <w:t>，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名检验员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397CEC">
        <w:rPr>
          <w:rFonts w:asciiTheme="minorEastAsia" w:hAnsiTheme="minorEastAsia" w:hint="eastAsia"/>
        </w:rPr>
        <w:t>。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97CEC">
        <w:rPr>
          <w:rFonts w:asciiTheme="minorEastAsia" w:hAnsiTheme="minorEastAsia" w:hint="eastAsia"/>
        </w:rPr>
        <w:t>将初步加工的半成品放入半成品箱</w:t>
      </w:r>
      <w:r w:rsidRPr="007E420F">
        <w:rPr>
          <w:rFonts w:hint="eastAsia"/>
        </w:rPr>
        <w:t>B1</w:t>
      </w:r>
      <w:r w:rsidRPr="00397CEC">
        <w:rPr>
          <w:rFonts w:asciiTheme="minorEastAsia" w:hAnsiTheme="minorEastAsia" w:hint="eastAsia"/>
        </w:rPr>
        <w:t>；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97CEC">
        <w:rPr>
          <w:rFonts w:asciiTheme="minorEastAsia" w:hAnsiTheme="minorEastAsia" w:hint="eastAsia"/>
        </w:rPr>
        <w:t>从半成品箱</w:t>
      </w:r>
      <w:r w:rsidRPr="007E420F">
        <w:rPr>
          <w:rFonts w:hint="eastAsia"/>
        </w:rPr>
        <w:t>B1</w:t>
      </w:r>
      <w:r w:rsidRPr="00397CEC">
        <w:rPr>
          <w:rFonts w:asciiTheme="minorEastAsia" w:hAnsiTheme="minorEastAsia" w:hint="eastAsia"/>
        </w:rPr>
        <w:t>取出继续加工，加工好的产品放入成品箱</w:t>
      </w:r>
      <w:r w:rsidRPr="007E420F">
        <w:rPr>
          <w:rFonts w:hint="eastAsia"/>
        </w:rPr>
        <w:t>B</w:t>
      </w:r>
      <w:r>
        <w:t>2</w:t>
      </w:r>
      <w:r w:rsidRPr="00397CEC">
        <w:rPr>
          <w:rFonts w:asciiTheme="minorEastAsia" w:hAnsiTheme="minorEastAsia" w:hint="eastAsia"/>
        </w:rPr>
        <w:t>；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397CEC">
        <w:rPr>
          <w:rFonts w:asciiTheme="minorEastAsia" w:hAnsiTheme="minorEastAsia" w:hint="eastAsia"/>
        </w:rPr>
        <w:t>从成品箱</w:t>
      </w:r>
      <w:r w:rsidRPr="007E420F">
        <w:rPr>
          <w:rFonts w:hint="eastAsia"/>
        </w:rPr>
        <w:t>B</w:t>
      </w:r>
      <w:r>
        <w:t>2</w:t>
      </w:r>
      <w:r>
        <w:rPr>
          <w:rFonts w:asciiTheme="minorEastAsia" w:hAnsiTheme="minorEastAsia" w:hint="eastAsia"/>
        </w:rPr>
        <w:t>取出</w:t>
      </w:r>
      <w:r w:rsidRPr="00397CEC">
        <w:rPr>
          <w:rFonts w:asciiTheme="minorEastAsia" w:hAnsiTheme="minorEastAsia" w:hint="eastAsia"/>
        </w:rPr>
        <w:t>产品校验。假设</w:t>
      </w:r>
      <w:r w:rsidRPr="007E420F">
        <w:rPr>
          <w:rFonts w:hint="eastAsia"/>
        </w:rPr>
        <w:t>B</w:t>
      </w:r>
      <w:r>
        <w:t>1</w:t>
      </w:r>
      <w:r w:rsidRPr="00397CEC">
        <w:rPr>
          <w:rFonts w:asciiTheme="minorEastAsia" w:hAnsiTheme="minorEastAsia" w:hint="eastAsia"/>
        </w:rPr>
        <w:t>可存放</w:t>
      </w:r>
      <w:r w:rsidRPr="00F6662D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>件半成品，</w:t>
      </w:r>
      <w:r w:rsidRPr="007E420F">
        <w:rPr>
          <w:rFonts w:hint="eastAsia"/>
        </w:rPr>
        <w:t>B</w:t>
      </w:r>
      <w:r>
        <w:t>2</w:t>
      </w:r>
      <w:r w:rsidRPr="00397CEC">
        <w:rPr>
          <w:rFonts w:asciiTheme="minorEastAsia" w:hAnsiTheme="minorEastAsia" w:hint="eastAsia"/>
        </w:rPr>
        <w:t>可存放</w:t>
      </w:r>
      <w:r w:rsidRPr="00F6662D">
        <w:rPr>
          <w:rFonts w:hint="eastAsia"/>
        </w:rPr>
        <w:t>m</w:t>
      </w:r>
      <w:r w:rsidRPr="00397CEC">
        <w:rPr>
          <w:rFonts w:asciiTheme="minorEastAsia" w:hAnsiTheme="minorEastAsia" w:hint="eastAsia"/>
        </w:rPr>
        <w:t>件产品，并设置</w:t>
      </w:r>
      <w:r w:rsidRPr="007E420F">
        <w:rPr>
          <w:rFonts w:hint="eastAsia"/>
        </w:rPr>
        <w:t>6</w:t>
      </w:r>
      <w:r w:rsidRPr="00397CEC">
        <w:rPr>
          <w:rFonts w:asciiTheme="minorEastAsia" w:hAnsiTheme="minorEastAsia" w:hint="eastAsia"/>
        </w:rPr>
        <w:t>个信号量</w:t>
      </w:r>
      <w:r w:rsidRPr="007E420F">
        <w:rPr>
          <w:rFonts w:hint="eastAsia"/>
        </w:rPr>
        <w:t>S1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S3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S4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S5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S6</w:t>
      </w:r>
      <w:r w:rsidRPr="00397CEC">
        <w:rPr>
          <w:rFonts w:asciiTheme="minorEastAsia" w:hAnsiTheme="minorEastAsia" w:hint="eastAsia"/>
        </w:rPr>
        <w:t>，且</w:t>
      </w:r>
      <w:r w:rsidRPr="007E420F">
        <w:rPr>
          <w:rFonts w:hint="eastAsia"/>
        </w:rPr>
        <w:t>S3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S6</w:t>
      </w:r>
      <w:r w:rsidRPr="00397CEC">
        <w:rPr>
          <w:rFonts w:asciiTheme="minorEastAsia" w:hAnsiTheme="minorEastAsia" w:hint="eastAsia"/>
        </w:rPr>
        <w:t>的初值都为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。采用</w:t>
      </w:r>
      <w:r w:rsidRPr="007E420F">
        <w:rPr>
          <w:rFonts w:hint="eastAsia"/>
        </w:rPr>
        <w:t>PV</w:t>
      </w:r>
      <w:r w:rsidRPr="00397CEC">
        <w:rPr>
          <w:rFonts w:asciiTheme="minorEastAsia" w:hAnsiTheme="minorEastAsia" w:hint="eastAsia"/>
        </w:rPr>
        <w:t>操作实现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397CEC">
        <w:rPr>
          <w:rFonts w:asciiTheme="minorEastAsia" w:hAnsiTheme="minorEastAsia" w:hint="eastAsia"/>
        </w:rPr>
        <w:t>、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397CEC">
        <w:rPr>
          <w:rFonts w:asciiTheme="minorEastAsia" w:hAnsiTheme="minorEastAsia" w:hint="eastAsia"/>
        </w:rPr>
        <w:t>和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 w:rsidRPr="00397CEC">
        <w:rPr>
          <w:rFonts w:asciiTheme="minorEastAsia" w:hAnsiTheme="minorEastAsia" w:hint="eastAsia"/>
        </w:rPr>
        <w:t>的同步模型如下图所示，则信号量</w:t>
      </w:r>
      <w:r w:rsidRPr="007E420F">
        <w:rPr>
          <w:rFonts w:hint="eastAsia"/>
        </w:rPr>
        <w:t>S1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S5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23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；</w:t>
      </w:r>
      <w:r w:rsidRPr="007E420F">
        <w:rPr>
          <w:rFonts w:hint="eastAsia"/>
        </w:rPr>
        <w:t>S2</w:t>
      </w:r>
      <w:r w:rsidRPr="00397CEC">
        <w:rPr>
          <w:rFonts w:asciiTheme="minorEastAsia" w:hAnsiTheme="minorEastAsia" w:hint="eastAsia"/>
        </w:rPr>
        <w:t>、</w:t>
      </w:r>
      <w:r w:rsidRPr="007E420F">
        <w:rPr>
          <w:rFonts w:hint="eastAsia"/>
        </w:rPr>
        <w:t>S4</w:t>
      </w:r>
      <w:r w:rsidRPr="00397CEC">
        <w:rPr>
          <w:rFonts w:asciiTheme="minorEastAsia" w:hAnsiTheme="minorEastAsia" w:hint="eastAsia"/>
        </w:rPr>
        <w:t>的初值分别为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24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54F0F3EE" w14:textId="77777777" w:rsidR="00951D7B" w:rsidRPr="00397CEC" w:rsidRDefault="00951D7B" w:rsidP="00951D7B">
      <w:pPr>
        <w:ind w:firstLine="420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66803A2B" wp14:editId="60447CDA">
            <wp:extent cx="5274310" cy="2499995"/>
            <wp:effectExtent l="0" t="0" r="254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AD052" w14:textId="77777777" w:rsidR="00951D7B" w:rsidRPr="00397CEC" w:rsidRDefault="00951D7B" w:rsidP="00951D7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23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分别为同步信号量和互斥信号量，初值分别为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1</w:t>
      </w:r>
    </w:p>
    <w:p w14:paraId="11A6B1FC" w14:textId="77777777" w:rsidR="00951D7B" w:rsidRPr="00397CEC" w:rsidRDefault="00951D7B" w:rsidP="00951D7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都是同步信号量，其初值分别为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0</w:t>
      </w:r>
    </w:p>
    <w:p w14:paraId="4306BC01" w14:textId="77777777" w:rsidR="00951D7B" w:rsidRPr="00397CEC" w:rsidRDefault="00951D7B" w:rsidP="00951D7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都是互斥信号量，其初值分别为</w:t>
      </w:r>
      <w:r w:rsidRPr="007E420F">
        <w:rPr>
          <w:rFonts w:hint="eastAsia"/>
        </w:rPr>
        <w:t>1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1</w:t>
      </w:r>
    </w:p>
    <w:p w14:paraId="746759B0" w14:textId="77777777" w:rsidR="00951D7B" w:rsidRPr="00397CEC" w:rsidRDefault="00951D7B" w:rsidP="00951D7B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都是互斥信号量，其初值分别为</w:t>
      </w:r>
      <w:r w:rsidRPr="007E420F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>和</w:t>
      </w:r>
      <w:r w:rsidRPr="007E420F">
        <w:rPr>
          <w:rFonts w:hint="eastAsia"/>
        </w:rPr>
        <w:t>1</w:t>
      </w:r>
    </w:p>
    <w:p w14:paraId="3BE8A149" w14:textId="77777777" w:rsidR="00951D7B" w:rsidRPr="00397CEC" w:rsidRDefault="00951D7B" w:rsidP="00951D7B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24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F6662D">
        <w:rPr>
          <w:rFonts w:hint="eastAsia"/>
        </w:rPr>
        <w:t>n</w:t>
      </w:r>
      <w:r w:rsidRPr="00F6662D">
        <w:rPr>
          <w:rFonts w:hint="eastAsia"/>
        </w:rPr>
        <w:t>、</w:t>
      </w:r>
      <w:r w:rsidRPr="00F6662D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F6662D">
        <w:rPr>
          <w:rFonts w:hint="eastAsia"/>
        </w:rPr>
        <w:t>m</w:t>
      </w:r>
      <w:r w:rsidRPr="00F6662D">
        <w:rPr>
          <w:rFonts w:hint="eastAsia"/>
        </w:rPr>
        <w:t>、</w:t>
      </w:r>
      <w:r w:rsidRPr="00F6662D">
        <w:rPr>
          <w:rFonts w:hint="eastAsia"/>
        </w:rPr>
        <w:t>0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C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F6662D">
        <w:rPr>
          <w:rFonts w:hint="eastAsia"/>
        </w:rPr>
        <w:t>m</w:t>
      </w:r>
      <w:r w:rsidRPr="00F6662D">
        <w:rPr>
          <w:rFonts w:hint="eastAsia"/>
        </w:rPr>
        <w:t>、</w:t>
      </w:r>
      <w:r w:rsidRPr="00F6662D">
        <w:rPr>
          <w:rFonts w:hint="eastAsia"/>
        </w:rPr>
        <w:t>n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F6662D">
        <w:rPr>
          <w:rFonts w:hint="eastAsia"/>
        </w:rPr>
        <w:t>n</w:t>
      </w:r>
      <w:r w:rsidRPr="00F6662D">
        <w:rPr>
          <w:rFonts w:hint="eastAsia"/>
        </w:rPr>
        <w:t>、</w:t>
      </w:r>
      <w:r w:rsidRPr="00F6662D">
        <w:rPr>
          <w:rFonts w:hint="eastAsia"/>
        </w:rPr>
        <w:t>m</w:t>
      </w:r>
    </w:p>
    <w:p w14:paraId="432E4A26" w14:textId="0CCDFB7A" w:rsidR="00951D7B" w:rsidRDefault="00951D7B" w:rsidP="00251235"/>
    <w:p w14:paraId="553534D6" w14:textId="7538D473" w:rsidR="00951D7B" w:rsidRDefault="00951D7B" w:rsidP="00251235"/>
    <w:p w14:paraId="203B3066" w14:textId="19BC6CD5" w:rsidR="00951D7B" w:rsidRDefault="00951D7B" w:rsidP="00251235"/>
    <w:p w14:paraId="6CA7EE8F" w14:textId="0177D339" w:rsidR="00951D7B" w:rsidRDefault="00951D7B" w:rsidP="00251235"/>
    <w:p w14:paraId="6CEEDB24" w14:textId="2259DF14" w:rsidR="00951D7B" w:rsidRDefault="00951D7B" w:rsidP="00251235"/>
    <w:p w14:paraId="6CCFCFF7" w14:textId="7B6A1E6E" w:rsidR="00951D7B" w:rsidRDefault="00951D7B" w:rsidP="00251235"/>
    <w:p w14:paraId="311E4AC9" w14:textId="7227DF5A" w:rsidR="00951D7B" w:rsidRDefault="00951D7B" w:rsidP="00251235"/>
    <w:p w14:paraId="48292D63" w14:textId="77777777" w:rsidR="000F23FC" w:rsidRDefault="000F23FC" w:rsidP="00251235"/>
    <w:p w14:paraId="2D2CEDE1" w14:textId="2FAEAE1A" w:rsidR="00951D7B" w:rsidRDefault="00951D7B" w:rsidP="00251235"/>
    <w:p w14:paraId="4D705D9E" w14:textId="77777777" w:rsidR="006800AB" w:rsidRDefault="006800AB" w:rsidP="00251235"/>
    <w:p w14:paraId="0896A7DF" w14:textId="77777777" w:rsidR="00951D7B" w:rsidRDefault="00951D7B" w:rsidP="00951D7B">
      <w:pPr>
        <w:ind w:firstLine="420"/>
        <w:rPr>
          <w:rFonts w:ascii="宋体" w:hAnsi="宋体"/>
        </w:rPr>
      </w:pPr>
      <w:r w:rsidRPr="009132D4">
        <w:rPr>
          <w:rFonts w:ascii="宋体" w:hAnsi="宋体" w:hint="eastAsia"/>
        </w:rPr>
        <w:lastRenderedPageBreak/>
        <w:t>假设铁路自动售票系统有</w:t>
      </w:r>
      <m:oMath>
        <m:r>
          <w:rPr>
            <w:rFonts w:ascii="Cambria Math" w:hAnsi="Cambria Math" w:hint="eastAsia"/>
            <w:sz w:val="24"/>
            <w:szCs w:val="24"/>
          </w:rPr>
          <m:t>n</m:t>
        </m:r>
      </m:oMath>
      <w:r w:rsidRPr="009132D4">
        <w:rPr>
          <w:rFonts w:ascii="宋体" w:hAnsi="宋体" w:hint="eastAsia"/>
        </w:rPr>
        <w:t>个售票终端，该系统为每个售票终端创建一个进程</w:t>
      </w:r>
    </w:p>
    <w:bookmarkStart w:id="0" w:name="_Hlk68452055"/>
    <w:p w14:paraId="16B2D8A0" w14:textId="77777777" w:rsidR="00951D7B" w:rsidRDefault="00D90145" w:rsidP="00951D7B">
      <w:pPr>
        <w:ind w:firstLine="420"/>
        <w:rPr>
          <w:rFonts w:ascii="宋体" w:hAnsi="宋体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i=1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…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n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="00951D7B" w:rsidRPr="009132D4">
        <w:rPr>
          <w:rFonts w:ascii="宋体" w:hAnsi="宋体" w:hint="eastAsia"/>
        </w:rPr>
        <w:t>管理车票销售进程。假设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 w:hint="eastAsia"/>
            <w:sz w:val="24"/>
            <w:szCs w:val="24"/>
          </w:rPr>
          <m:t>j=1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2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…</m:t>
        </m:r>
        <m:r>
          <w:rPr>
            <w:rFonts w:ascii="Cambria Math" w:hAnsi="Cambria Math"/>
            <w:sz w:val="24"/>
            <w:szCs w:val="24"/>
          </w:rPr>
          <m:t xml:space="preserve">, </m:t>
        </m:r>
        <m:r>
          <w:rPr>
            <w:rFonts w:ascii="Cambria Math" w:hAnsi="Cambria Math" w:hint="eastAsia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)</m:t>
        </m:r>
      </m:oMath>
      <w:bookmarkEnd w:id="0"/>
      <w:r w:rsidR="00951D7B">
        <w:rPr>
          <w:rFonts w:ascii="宋体" w:hAnsi="宋体" w:hint="eastAsia"/>
        </w:rPr>
        <w:t>单元</w:t>
      </w:r>
      <w:r w:rsidR="00951D7B" w:rsidRPr="009132D4">
        <w:rPr>
          <w:rFonts w:ascii="宋体" w:hAnsi="宋体" w:hint="eastAsia"/>
        </w:rPr>
        <w:t>存放某日某趟车的车票剩余票数，</w:t>
      </w:r>
      <w:r w:rsidR="00951D7B" w:rsidRPr="007E420F">
        <w:rPr>
          <w:rFonts w:hint="eastAsia"/>
        </w:rPr>
        <w:t>Temp</w:t>
      </w:r>
      <w:r w:rsidR="00951D7B" w:rsidRPr="009132D4">
        <w:rPr>
          <w:rFonts w:ascii="宋体" w:hAnsi="宋体" w:hint="eastAsia"/>
        </w:rPr>
        <w:t>为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951D7B" w:rsidRPr="009132D4">
        <w:rPr>
          <w:rFonts w:ascii="宋体" w:hAnsi="宋体" w:hint="eastAsia"/>
        </w:rPr>
        <w:t>进程的临时工作单元，</w:t>
      </w:r>
      <m:oMath>
        <m:r>
          <w:rPr>
            <w:rFonts w:ascii="Cambria Math" w:hAnsi="Cambria Math" w:hint="eastAsia"/>
            <w:sz w:val="24"/>
            <w:szCs w:val="24"/>
          </w:rPr>
          <m:t>x</m:t>
        </m:r>
      </m:oMath>
      <w:r w:rsidR="00951D7B" w:rsidRPr="009132D4">
        <w:rPr>
          <w:rFonts w:ascii="宋体" w:hAnsi="宋体" w:hint="eastAsia"/>
        </w:rPr>
        <w:t>为某用户的购票张数。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</m:sSub>
      </m:oMath>
      <w:r w:rsidR="00951D7B" w:rsidRPr="009132D4">
        <w:rPr>
          <w:rFonts w:ascii="宋体" w:hAnsi="宋体" w:hint="eastAsia"/>
        </w:rPr>
        <w:t>进程的工作流程如下图所示，用</w:t>
      </w:r>
      <w:r w:rsidR="00951D7B" w:rsidRPr="007E420F">
        <w:rPr>
          <w:rFonts w:hint="eastAsia"/>
        </w:rPr>
        <w:t>P</w:t>
      </w:r>
      <w:r w:rsidR="00951D7B" w:rsidRPr="009132D4">
        <w:rPr>
          <w:rFonts w:ascii="宋体" w:hAnsi="宋体" w:hint="eastAsia"/>
        </w:rPr>
        <w:t>操作和</w:t>
      </w:r>
      <w:r w:rsidR="00951D7B" w:rsidRPr="007E420F">
        <w:rPr>
          <w:rFonts w:hint="eastAsia"/>
        </w:rPr>
        <w:t>V</w:t>
      </w:r>
      <w:r w:rsidR="00951D7B" w:rsidRPr="009132D4">
        <w:rPr>
          <w:rFonts w:ascii="宋体" w:hAnsi="宋体" w:hint="eastAsia"/>
        </w:rPr>
        <w:t>操作实现进程间的同步与互斥。初始化时系统应将信号量</w:t>
      </w:r>
      <w:r w:rsidR="00951D7B" w:rsidRPr="007E420F">
        <w:rPr>
          <w:rFonts w:hint="eastAsia"/>
        </w:rPr>
        <w:t>S</w:t>
      </w:r>
      <w:r w:rsidR="00951D7B" w:rsidRPr="009132D4">
        <w:rPr>
          <w:rFonts w:ascii="宋体" w:hAnsi="宋体" w:hint="eastAsia"/>
        </w:rPr>
        <w:t>赋值为</w:t>
      </w:r>
      <w:r w:rsidR="00951D7B" w:rsidRPr="00063FF4">
        <w:rPr>
          <w:rFonts w:ascii="Consolas" w:hAnsi="Consolas" w:hint="eastAsia"/>
          <w:u w:val="single"/>
        </w:rPr>
        <w:t xml:space="preserve"> </w:t>
      </w:r>
      <w:r w:rsidR="00951D7B">
        <w:rPr>
          <w:rFonts w:ascii="宋体" w:hAnsi="宋体" w:hint="eastAsia"/>
          <w:u w:val="single"/>
        </w:rPr>
        <w:t>（</w:t>
      </w:r>
      <w:r w:rsidR="00951D7B" w:rsidRPr="007E420F">
        <w:rPr>
          <w:rFonts w:hint="eastAsia"/>
          <w:u w:val="single"/>
        </w:rPr>
        <w:t>23</w:t>
      </w:r>
      <w:r w:rsidR="00951D7B">
        <w:rPr>
          <w:rFonts w:ascii="宋体" w:hAnsi="宋体" w:hint="eastAsia"/>
          <w:u w:val="single"/>
        </w:rPr>
        <w:t>）</w:t>
      </w:r>
      <w:r w:rsidR="00951D7B" w:rsidRPr="00063FF4">
        <w:rPr>
          <w:rFonts w:ascii="Consolas" w:hAnsi="Consolas" w:hint="eastAsia"/>
          <w:u w:val="single"/>
        </w:rPr>
        <w:t xml:space="preserve"> </w:t>
      </w:r>
      <w:r w:rsidR="00951D7B" w:rsidRPr="009132D4">
        <w:rPr>
          <w:rFonts w:ascii="宋体" w:hAnsi="宋体" w:hint="eastAsia"/>
        </w:rPr>
        <w:t>。图中</w:t>
      </w:r>
      <w:r w:rsidR="00951D7B">
        <w:rPr>
          <w:rFonts w:ascii="宋体" w:hAnsi="宋体" w:hint="eastAsia"/>
        </w:rPr>
        <w:t>（</w:t>
      </w:r>
      <w:r w:rsidR="00951D7B" w:rsidRPr="007E420F">
        <w:rPr>
          <w:rFonts w:hint="eastAsia"/>
        </w:rPr>
        <w:t>a</w:t>
      </w:r>
      <w:r w:rsidR="00951D7B">
        <w:rPr>
          <w:rFonts w:ascii="宋体" w:hAnsi="宋体" w:hint="eastAsia"/>
        </w:rPr>
        <w:t>）</w:t>
      </w:r>
      <w:r w:rsidR="00951D7B" w:rsidRPr="009132D4">
        <w:rPr>
          <w:rFonts w:ascii="宋体" w:hAnsi="宋体" w:hint="eastAsia"/>
        </w:rPr>
        <w:t>、</w:t>
      </w:r>
      <w:r w:rsidR="00951D7B">
        <w:rPr>
          <w:rFonts w:ascii="宋体" w:hAnsi="宋体" w:hint="eastAsia"/>
        </w:rPr>
        <w:t>（</w:t>
      </w:r>
      <w:r w:rsidR="00951D7B" w:rsidRPr="007E420F">
        <w:rPr>
          <w:rFonts w:hint="eastAsia"/>
        </w:rPr>
        <w:t>b</w:t>
      </w:r>
      <w:r w:rsidR="00951D7B">
        <w:rPr>
          <w:rFonts w:ascii="宋体" w:hAnsi="宋体" w:hint="eastAsia"/>
        </w:rPr>
        <w:t>）</w:t>
      </w:r>
      <w:r w:rsidR="00951D7B" w:rsidRPr="009132D4">
        <w:rPr>
          <w:rFonts w:ascii="宋体" w:hAnsi="宋体" w:hint="eastAsia"/>
        </w:rPr>
        <w:t>和</w:t>
      </w:r>
      <w:r w:rsidR="00951D7B">
        <w:rPr>
          <w:rFonts w:ascii="宋体" w:hAnsi="宋体" w:hint="eastAsia"/>
        </w:rPr>
        <w:t>（</w:t>
      </w:r>
      <w:r w:rsidR="00951D7B" w:rsidRPr="007E420F">
        <w:rPr>
          <w:rFonts w:hint="eastAsia"/>
        </w:rPr>
        <w:t>c</w:t>
      </w:r>
      <w:r w:rsidR="00951D7B">
        <w:rPr>
          <w:rFonts w:ascii="宋体" w:hAnsi="宋体" w:hint="eastAsia"/>
        </w:rPr>
        <w:t>）</w:t>
      </w:r>
      <w:r w:rsidR="00951D7B" w:rsidRPr="009132D4">
        <w:rPr>
          <w:rFonts w:ascii="宋体" w:hAnsi="宋体" w:hint="eastAsia"/>
        </w:rPr>
        <w:t>处应分别填入</w:t>
      </w:r>
      <w:r w:rsidR="00951D7B" w:rsidRPr="00063FF4">
        <w:rPr>
          <w:rFonts w:ascii="Consolas" w:hAnsi="Consolas" w:hint="eastAsia"/>
          <w:u w:val="single"/>
        </w:rPr>
        <w:t xml:space="preserve"> </w:t>
      </w:r>
      <w:r w:rsidR="00951D7B">
        <w:rPr>
          <w:rFonts w:ascii="宋体" w:hAnsi="宋体" w:hint="eastAsia"/>
          <w:u w:val="single"/>
        </w:rPr>
        <w:t>（</w:t>
      </w:r>
      <w:r w:rsidR="00951D7B" w:rsidRPr="007E420F">
        <w:rPr>
          <w:rFonts w:hint="eastAsia"/>
          <w:u w:val="single"/>
        </w:rPr>
        <w:t>24</w:t>
      </w:r>
      <w:r w:rsidR="00951D7B">
        <w:rPr>
          <w:rFonts w:ascii="宋体" w:hAnsi="宋体" w:hint="eastAsia"/>
          <w:u w:val="single"/>
        </w:rPr>
        <w:t>）</w:t>
      </w:r>
      <w:r w:rsidR="00951D7B" w:rsidRPr="00063FF4">
        <w:rPr>
          <w:rFonts w:ascii="Consolas" w:hAnsi="Consolas" w:hint="eastAsia"/>
          <w:u w:val="single"/>
        </w:rPr>
        <w:t xml:space="preserve"> </w:t>
      </w:r>
      <w:r w:rsidR="00951D7B" w:rsidRPr="009132D4">
        <w:rPr>
          <w:rFonts w:ascii="宋体" w:hAnsi="宋体" w:hint="eastAsia"/>
        </w:rPr>
        <w:t>。</w:t>
      </w:r>
      <w:r w:rsidR="00951D7B">
        <w:rPr>
          <w:rFonts w:hint="eastAsia"/>
        </w:rPr>
        <w:t>（</w:t>
      </w:r>
      <w:r w:rsidR="00951D7B">
        <w:rPr>
          <w:rFonts w:hint="eastAsia"/>
        </w:rPr>
        <w:t>20</w:t>
      </w:r>
      <w:r w:rsidR="00951D7B">
        <w:t>18</w:t>
      </w:r>
      <w:r w:rsidR="00951D7B">
        <w:rPr>
          <w:rFonts w:hint="eastAsia"/>
        </w:rPr>
        <w:t>年上半年）</w:t>
      </w:r>
    </w:p>
    <w:p w14:paraId="662D37F5" w14:textId="77777777" w:rsidR="00951D7B" w:rsidRPr="009132D4" w:rsidRDefault="00951D7B" w:rsidP="00951D7B">
      <w:pPr>
        <w:ind w:firstLine="420"/>
        <w:jc w:val="center"/>
        <w:rPr>
          <w:rFonts w:ascii="宋体" w:hAnsi="宋体"/>
        </w:rPr>
      </w:pPr>
      <w:r>
        <w:rPr>
          <w:noProof/>
        </w:rPr>
        <w:drawing>
          <wp:inline distT="0" distB="0" distL="0" distR="0" wp14:anchorId="7D84D4A4" wp14:editId="6BDE9861">
            <wp:extent cx="4581101" cy="4333460"/>
            <wp:effectExtent l="0" t="0" r="0" b="0"/>
            <wp:docPr id="96" name="图片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93619" cy="4345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896EE" w14:textId="77777777" w:rsidR="00951D7B" w:rsidRPr="009132D4" w:rsidRDefault="00951D7B" w:rsidP="00951D7B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23</w:t>
      </w:r>
      <w:r w:rsidRPr="0019461F">
        <w:t>）</w:t>
      </w:r>
      <w:r w:rsidRPr="00063FF4">
        <w:rPr>
          <w:rFonts w:ascii="Consolas" w:hAnsi="Consolas"/>
        </w:rPr>
        <w:t xml:space="preserve"> </w:t>
      </w:r>
      <w:r w:rsidRPr="0019461F">
        <w:t>A</w:t>
      </w:r>
      <w:r w:rsidRPr="0019461F">
        <w:rPr>
          <w:rFonts w:ascii="Consolas" w:hAnsi="Consolas"/>
        </w:rPr>
        <w:t>.</w:t>
      </w:r>
      <w:r w:rsidRPr="00063FF4">
        <w:rPr>
          <w:rFonts w:ascii="Consolas" w:hAnsi="Consolas"/>
        </w:rPr>
        <w:t xml:space="preserve"> </w:t>
      </w:r>
      <w:r w:rsidRPr="007E420F">
        <w:t>n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7E420F">
        <w:t>1</w:t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7E420F">
        <w:t>B</w:t>
      </w:r>
      <w:r w:rsidRPr="0019461F">
        <w:rPr>
          <w:rFonts w:ascii="Consolas" w:hAnsi="Consolas"/>
        </w:rPr>
        <w:t>.</w:t>
      </w:r>
      <w:r w:rsidRPr="00063FF4">
        <w:rPr>
          <w:rFonts w:ascii="Consolas" w:hAnsi="Consolas"/>
        </w:rPr>
        <w:t xml:space="preserve"> </w:t>
      </w:r>
      <w:r w:rsidRPr="007E420F">
        <w:t>0</w:t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7E420F">
        <w:t>C</w:t>
      </w:r>
      <w:r w:rsidRPr="0019461F">
        <w:rPr>
          <w:rFonts w:ascii="Consolas" w:hAnsi="Consolas"/>
        </w:rPr>
        <w:t>.</w:t>
      </w:r>
      <w:r w:rsidRPr="00063FF4">
        <w:rPr>
          <w:rFonts w:ascii="Consolas" w:hAnsi="Consolas"/>
        </w:rPr>
        <w:t xml:space="preserve"> </w:t>
      </w:r>
      <w:r w:rsidRPr="007E420F">
        <w:t>1</w:t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9132D4">
        <w:rPr>
          <w:rFonts w:ascii="宋体" w:hAnsi="宋体"/>
        </w:rPr>
        <w:tab/>
      </w:r>
      <w:r w:rsidRPr="007E420F">
        <w:t>D</w:t>
      </w:r>
      <w:r w:rsidRPr="0019461F">
        <w:rPr>
          <w:rFonts w:ascii="Consolas" w:hAnsi="Consolas"/>
        </w:rPr>
        <w:t>.</w:t>
      </w:r>
      <w:r w:rsidRPr="00063FF4">
        <w:rPr>
          <w:rFonts w:ascii="Consolas" w:hAnsi="Consolas"/>
        </w:rPr>
        <w:t xml:space="preserve"> </w:t>
      </w:r>
      <w:r w:rsidRPr="007E420F">
        <w:t>2</w:t>
      </w:r>
    </w:p>
    <w:p w14:paraId="7D531BFF" w14:textId="77777777" w:rsidR="00951D7B" w:rsidRPr="009132D4" w:rsidRDefault="00951D7B" w:rsidP="00951D7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24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F56BD6">
        <w:rPr>
          <w:rFonts w:ascii="Consolas" w:hAnsi="Consolas" w:hint="eastAsia"/>
        </w:rPr>
        <w:t>,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ab/>
      </w:r>
      <w:r w:rsidRPr="009132D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F56BD6">
        <w:rPr>
          <w:rFonts w:ascii="Consolas" w:hAnsi="Consolas" w:hint="eastAsia"/>
        </w:rPr>
        <w:t>,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</w:p>
    <w:p w14:paraId="7866096F" w14:textId="77777777" w:rsidR="00951D7B" w:rsidRDefault="00951D7B" w:rsidP="00951D7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F56BD6">
        <w:rPr>
          <w:rFonts w:ascii="Consolas" w:hAnsi="Consolas" w:hint="eastAsia"/>
        </w:rPr>
        <w:t>,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>和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ab/>
      </w:r>
      <w:r w:rsidRPr="009132D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F56BD6">
        <w:rPr>
          <w:rFonts w:ascii="Consolas" w:hAnsi="Consolas" w:hint="eastAsia"/>
        </w:rPr>
        <w:t>,</w:t>
      </w:r>
      <w:r w:rsidRPr="00063FF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  <w:r w:rsidRPr="009132D4">
        <w:rPr>
          <w:rFonts w:ascii="宋体" w:hAnsi="宋体" w:hint="eastAsia"/>
        </w:rPr>
        <w:t>和</w:t>
      </w:r>
      <w:r w:rsidRPr="007E420F">
        <w:rPr>
          <w:rFonts w:hint="eastAsia"/>
        </w:rPr>
        <w:t>V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S</w:t>
      </w:r>
      <w:r>
        <w:rPr>
          <w:rFonts w:ascii="宋体" w:hAnsi="宋体" w:hint="eastAsia"/>
        </w:rPr>
        <w:t>）</w:t>
      </w:r>
    </w:p>
    <w:p w14:paraId="5CD8EA05" w14:textId="77777777" w:rsidR="00951D7B" w:rsidRPr="00951D7B" w:rsidRDefault="00951D7B" w:rsidP="00251235"/>
    <w:sectPr w:rsidR="00951D7B" w:rsidRPr="00951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8925D" w14:textId="77777777" w:rsidR="00D90145" w:rsidRDefault="00D90145" w:rsidP="00C4528D">
      <w:pPr>
        <w:spacing w:line="240" w:lineRule="auto"/>
      </w:pPr>
      <w:r>
        <w:separator/>
      </w:r>
    </w:p>
  </w:endnote>
  <w:endnote w:type="continuationSeparator" w:id="0">
    <w:p w14:paraId="25AD58D2" w14:textId="77777777" w:rsidR="00D90145" w:rsidRDefault="00D90145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964C1" w14:textId="77777777" w:rsidR="00D90145" w:rsidRDefault="00D90145" w:rsidP="00C4528D">
      <w:pPr>
        <w:spacing w:line="240" w:lineRule="auto"/>
      </w:pPr>
      <w:r>
        <w:separator/>
      </w:r>
    </w:p>
  </w:footnote>
  <w:footnote w:type="continuationSeparator" w:id="0">
    <w:p w14:paraId="1A0A04E3" w14:textId="77777777" w:rsidR="00D90145" w:rsidRDefault="00D90145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0F23FC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4D524A"/>
    <w:rsid w:val="0054227B"/>
    <w:rsid w:val="005431FC"/>
    <w:rsid w:val="005E32A7"/>
    <w:rsid w:val="006800AB"/>
    <w:rsid w:val="006E2938"/>
    <w:rsid w:val="0075710B"/>
    <w:rsid w:val="00767288"/>
    <w:rsid w:val="007A418F"/>
    <w:rsid w:val="00832588"/>
    <w:rsid w:val="008343F4"/>
    <w:rsid w:val="00932B74"/>
    <w:rsid w:val="00951D7B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917B0"/>
    <w:rsid w:val="00C941D7"/>
    <w:rsid w:val="00D162E3"/>
    <w:rsid w:val="00D83265"/>
    <w:rsid w:val="00D90145"/>
    <w:rsid w:val="00E025CF"/>
    <w:rsid w:val="00EB65B9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3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2022-04-26T05:37:00Z</dcterms:modified>
</cp:coreProperties>
</file>