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36CBCD77" w:rsidR="000B14ED" w:rsidRDefault="007B17BC" w:rsidP="000B14ED">
      <w:r>
        <w:rPr>
          <w:rFonts w:hint="eastAsia"/>
        </w:rPr>
        <w:t>视频</w:t>
      </w:r>
      <w:r w:rsidR="000B14ED">
        <w:rPr>
          <w:rFonts w:hint="eastAsia"/>
        </w:rPr>
        <w:t>P</w:t>
      </w:r>
      <w:r>
        <w:t>1</w:t>
      </w:r>
      <w:r w:rsidR="00C251F6">
        <w:t>23</w:t>
      </w:r>
      <w:r w:rsidR="000B14ED" w:rsidRPr="003435BF">
        <w:rPr>
          <w:rFonts w:ascii="MS Gothic" w:eastAsia="MS Gothic" w:hAnsi="MS Gothic" w:cs="MS Gothic" w:hint="eastAsia"/>
        </w:rPr>
        <w:t>〜</w:t>
      </w:r>
      <w:r w:rsidR="000B14ED">
        <w:rPr>
          <w:rFonts w:hint="eastAsia"/>
        </w:rPr>
        <w:t>P</w:t>
      </w:r>
      <w:r>
        <w:t>1</w:t>
      </w:r>
      <w:r w:rsidR="00C251F6">
        <w:t>30</w:t>
      </w:r>
      <w:r w:rsidR="000B14ED">
        <w:rPr>
          <w:rFonts w:hint="eastAsia"/>
        </w:rPr>
        <w:t>：</w:t>
      </w:r>
      <w:hyperlink r:id="rId6" w:history="1">
        <w:r w:rsidR="00C251F6">
          <w:rPr>
            <w:rStyle w:val="af8"/>
          </w:rPr>
          <w:t>https://www.bilibili.com/video/BV1jY411b73f?p=123</w:t>
        </w:r>
      </w:hyperlink>
    </w:p>
    <w:p w14:paraId="032BA934" w14:textId="69FF890B" w:rsidR="00AE5D92" w:rsidRDefault="00AE5D92" w:rsidP="000B14ED"/>
    <w:p w14:paraId="0B395F4A" w14:textId="4DDA8678" w:rsidR="00431A65" w:rsidRDefault="00431A65" w:rsidP="000B14ED">
      <w:r w:rsidRPr="00431A65">
        <w:rPr>
          <w:rFonts w:hint="eastAsia"/>
          <w:highlight w:val="yellow"/>
        </w:rPr>
        <w:t>先序</w:t>
      </w:r>
      <w:bookmarkStart w:id="0" w:name="_Hlk94656038"/>
      <w:r>
        <w:rPr>
          <w:rFonts w:hint="eastAsia"/>
        </w:rPr>
        <w:t>遍历</w:t>
      </w:r>
      <w:bookmarkEnd w:id="0"/>
      <w:r>
        <w:rPr>
          <w:rFonts w:hint="eastAsia"/>
        </w:rPr>
        <w:t>：根左右</w:t>
      </w:r>
    </w:p>
    <w:p w14:paraId="2FBCDEB2" w14:textId="18EF49C5" w:rsidR="00431A65" w:rsidRDefault="00431A65" w:rsidP="000B14ED">
      <w:r w:rsidRPr="00431A65">
        <w:rPr>
          <w:rFonts w:hint="eastAsia"/>
          <w:highlight w:val="yellow"/>
        </w:rPr>
        <w:t>中序</w:t>
      </w:r>
      <w:r>
        <w:rPr>
          <w:rFonts w:hint="eastAsia"/>
        </w:rPr>
        <w:t>遍历：左根右</w:t>
      </w:r>
    </w:p>
    <w:p w14:paraId="1B1A126E" w14:textId="2EAEA2D1" w:rsidR="00431A65" w:rsidRDefault="00431A65" w:rsidP="000B14ED">
      <w:r w:rsidRPr="00431A65">
        <w:rPr>
          <w:rFonts w:hint="eastAsia"/>
          <w:highlight w:val="yellow"/>
        </w:rPr>
        <w:t>后序</w:t>
      </w:r>
      <w:r>
        <w:rPr>
          <w:rFonts w:hint="eastAsia"/>
        </w:rPr>
        <w:t>遍历：左右根</w:t>
      </w:r>
    </w:p>
    <w:p w14:paraId="3E40F7D4" w14:textId="50FC5267" w:rsidR="00431A65" w:rsidRDefault="00431A65" w:rsidP="000B14ED">
      <w:r w:rsidRPr="00431A65">
        <w:rPr>
          <w:rFonts w:hint="eastAsia"/>
          <w:highlight w:val="yellow"/>
        </w:rPr>
        <w:t>层序</w:t>
      </w:r>
      <w:r>
        <w:rPr>
          <w:rFonts w:hint="eastAsia"/>
        </w:rPr>
        <w:t>遍历：从上到下、从左往右依次遍历</w:t>
      </w:r>
    </w:p>
    <w:p w14:paraId="065F9A4E" w14:textId="1DD10BCF" w:rsidR="00431A65" w:rsidRDefault="00431A65" w:rsidP="000B14ED"/>
    <w:p w14:paraId="77BEC53C" w14:textId="20188832" w:rsidR="00431A65" w:rsidRDefault="00431A65" w:rsidP="000B14ED">
      <w:r>
        <w:rPr>
          <w:rFonts w:hint="eastAsia"/>
        </w:rPr>
        <w:t>通过序列构造二叉树必须有</w:t>
      </w:r>
      <w:r w:rsidRPr="00431A65">
        <w:rPr>
          <w:rFonts w:hint="eastAsia"/>
          <w:highlight w:val="yellow"/>
        </w:rPr>
        <w:t>中序</w:t>
      </w:r>
      <w:r>
        <w:rPr>
          <w:rFonts w:hint="eastAsia"/>
        </w:rPr>
        <w:t>序列</w:t>
      </w:r>
    </w:p>
    <w:p w14:paraId="0B095AFF" w14:textId="77777777" w:rsidR="00431A65" w:rsidRDefault="00431A65" w:rsidP="000B14ED"/>
    <w:p w14:paraId="4958CC68" w14:textId="2B060110" w:rsidR="007A418F" w:rsidRDefault="003E7CCA" w:rsidP="003E7CCA">
      <w:pPr>
        <w:pStyle w:val="1"/>
      </w:pPr>
      <w:r>
        <w:rPr>
          <w:rFonts w:hint="eastAsia"/>
        </w:rPr>
        <w:t>二叉树遍历</w:t>
      </w:r>
    </w:p>
    <w:p w14:paraId="289A430C" w14:textId="77777777" w:rsidR="00BE1796" w:rsidRPr="005B17BA" w:rsidRDefault="00BE1796" w:rsidP="00BE1796">
      <w:pPr>
        <w:ind w:firstLineChars="200" w:firstLine="420"/>
        <w:rPr>
          <w:rFonts w:ascii="宋体" w:hAnsi="宋体"/>
        </w:rPr>
      </w:pPr>
      <w:bookmarkStart w:id="1" w:name="_Hlk68378976"/>
      <w:r w:rsidRPr="005B17BA">
        <w:rPr>
          <w:rFonts w:ascii="宋体" w:hAnsi="宋体" w:hint="eastAsia"/>
        </w:rPr>
        <w:t>已知一个二叉树的先序遍历序列为①、②、③、④、⑤，中序遍历序列为②、①、④、③、⑤，则该二叉树的后序遍历序列为</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57</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。对于任意一棵二叉树，叙述错误的是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58</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410AF9E7" w14:textId="77777777" w:rsidR="00BE1796" w:rsidRPr="005B17BA" w:rsidRDefault="00BE1796" w:rsidP="00BE1796">
      <w:pPr>
        <w:ind w:firstLineChars="200" w:firstLine="420"/>
        <w:rPr>
          <w:rFonts w:ascii="宋体" w:hAnsi="宋体"/>
        </w:rPr>
      </w:pPr>
      <w:r>
        <w:rPr>
          <w:rFonts w:ascii="宋体" w:hAnsi="宋体" w:hint="eastAsia"/>
        </w:rPr>
        <w:t>（</w:t>
      </w:r>
      <w:r w:rsidRPr="007E420F">
        <w:rPr>
          <w:rFonts w:hint="eastAsia"/>
        </w:rPr>
        <w:t>57</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②、</w:t>
      </w:r>
      <w:r w:rsidRPr="00034F15">
        <w:rPr>
          <w:rFonts w:ascii="Consolas" w:hAnsi="Consolas" w:hint="eastAsia"/>
        </w:rPr>
        <w:t xml:space="preserve"> </w:t>
      </w:r>
      <w:r w:rsidRPr="005B17BA">
        <w:rPr>
          <w:rFonts w:ascii="宋体" w:hAnsi="宋体" w:hint="eastAsia"/>
        </w:rPr>
        <w:t>③、</w:t>
      </w:r>
      <w:r w:rsidRPr="00034F15">
        <w:rPr>
          <w:rFonts w:ascii="Consolas" w:hAnsi="Consolas" w:hint="eastAsia"/>
        </w:rPr>
        <w:t xml:space="preserve"> </w:t>
      </w:r>
      <w:r w:rsidRPr="005B17BA">
        <w:rPr>
          <w:rFonts w:ascii="宋体" w:hAnsi="宋体" w:hint="eastAsia"/>
        </w:rPr>
        <w:t>①、</w:t>
      </w:r>
      <w:r w:rsidRPr="00034F15">
        <w:rPr>
          <w:rFonts w:ascii="Consolas" w:hAnsi="Consolas" w:hint="eastAsia"/>
        </w:rPr>
        <w:t xml:space="preserve"> </w:t>
      </w:r>
      <w:r w:rsidRPr="005B17BA">
        <w:rPr>
          <w:rFonts w:ascii="宋体" w:hAnsi="宋体" w:hint="eastAsia"/>
        </w:rPr>
        <w:t>⑤、</w:t>
      </w:r>
      <w:r w:rsidRPr="00034F15">
        <w:rPr>
          <w:rFonts w:ascii="Consolas" w:hAnsi="Consolas" w:hint="eastAsia"/>
        </w:rPr>
        <w:t xml:space="preserve"> </w:t>
      </w:r>
      <w:r w:rsidRPr="005B17BA">
        <w:rPr>
          <w:rFonts w:ascii="宋体" w:hAnsi="宋体" w:hint="eastAsia"/>
        </w:rPr>
        <w:t>④</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①、</w:t>
      </w:r>
      <w:r w:rsidRPr="00034F15">
        <w:rPr>
          <w:rFonts w:ascii="Consolas" w:hAnsi="Consolas" w:hint="eastAsia"/>
        </w:rPr>
        <w:t xml:space="preserve"> </w:t>
      </w:r>
      <w:r w:rsidRPr="005B17BA">
        <w:rPr>
          <w:rFonts w:ascii="宋体" w:hAnsi="宋体" w:hint="eastAsia"/>
        </w:rPr>
        <w:t>②、</w:t>
      </w:r>
      <w:r w:rsidRPr="00034F15">
        <w:rPr>
          <w:rFonts w:ascii="Consolas" w:hAnsi="Consolas" w:hint="eastAsia"/>
        </w:rPr>
        <w:t xml:space="preserve"> </w:t>
      </w:r>
      <w:r w:rsidRPr="005B17BA">
        <w:rPr>
          <w:rFonts w:ascii="宋体" w:hAnsi="宋体" w:hint="eastAsia"/>
        </w:rPr>
        <w:t>③、</w:t>
      </w:r>
      <w:r w:rsidRPr="00034F15">
        <w:rPr>
          <w:rFonts w:ascii="Consolas" w:hAnsi="Consolas" w:hint="eastAsia"/>
        </w:rPr>
        <w:t xml:space="preserve"> </w:t>
      </w:r>
      <w:r w:rsidRPr="005B17BA">
        <w:rPr>
          <w:rFonts w:ascii="宋体" w:hAnsi="宋体" w:hint="eastAsia"/>
        </w:rPr>
        <w:t>④、</w:t>
      </w:r>
      <w:r w:rsidRPr="00034F15">
        <w:rPr>
          <w:rFonts w:ascii="Consolas" w:hAnsi="Consolas" w:hint="eastAsia"/>
        </w:rPr>
        <w:t xml:space="preserve"> </w:t>
      </w:r>
      <w:r w:rsidRPr="005B17BA">
        <w:rPr>
          <w:rFonts w:ascii="宋体" w:hAnsi="宋体" w:hint="eastAsia"/>
        </w:rPr>
        <w:t>⑤</w:t>
      </w:r>
    </w:p>
    <w:p w14:paraId="5D21E4E3" w14:textId="77777777" w:rsidR="00BE1796" w:rsidRPr="005B17BA" w:rsidRDefault="00BE1796" w:rsidP="00BE1796">
      <w:pPr>
        <w:ind w:firstLine="1179"/>
        <w:rPr>
          <w:rFonts w:ascii="宋体" w:hAnsi="宋体"/>
        </w:rPr>
      </w:pPr>
      <w:r w:rsidRPr="000E4709">
        <w:rPr>
          <w:rFonts w:hint="eastAsia"/>
        </w:rPr>
        <w:t>C</w:t>
      </w:r>
      <w:r w:rsidRPr="000E4709">
        <w:rPr>
          <w:rFonts w:ascii="Consolas" w:hAnsi="Consolas" w:hint="eastAsia"/>
        </w:rPr>
        <w:t xml:space="preserve">. </w:t>
      </w:r>
      <w:r w:rsidRPr="000E4709">
        <w:rPr>
          <w:rFonts w:ascii="宋体" w:hAnsi="宋体" w:hint="eastAsia"/>
        </w:rPr>
        <w:t>②、</w:t>
      </w:r>
      <w:r w:rsidRPr="000E4709">
        <w:rPr>
          <w:rFonts w:ascii="Consolas" w:hAnsi="Consolas" w:hint="eastAsia"/>
        </w:rPr>
        <w:t xml:space="preserve"> </w:t>
      </w:r>
      <w:r w:rsidRPr="000E4709">
        <w:rPr>
          <w:rFonts w:ascii="宋体" w:hAnsi="宋体" w:hint="eastAsia"/>
        </w:rPr>
        <w:t>④、</w:t>
      </w:r>
      <w:r w:rsidRPr="000E4709">
        <w:rPr>
          <w:rFonts w:ascii="Consolas" w:hAnsi="Consolas" w:hint="eastAsia"/>
        </w:rPr>
        <w:t xml:space="preserve"> </w:t>
      </w:r>
      <w:r w:rsidRPr="000E4709">
        <w:rPr>
          <w:rFonts w:ascii="宋体" w:hAnsi="宋体" w:hint="eastAsia"/>
        </w:rPr>
        <w:t>⑤、</w:t>
      </w:r>
      <w:r w:rsidRPr="000E4709">
        <w:rPr>
          <w:rFonts w:ascii="Consolas" w:hAnsi="Consolas" w:hint="eastAsia"/>
        </w:rPr>
        <w:t xml:space="preserve"> </w:t>
      </w:r>
      <w:r w:rsidRPr="000E4709">
        <w:rPr>
          <w:rFonts w:ascii="宋体" w:hAnsi="宋体" w:hint="eastAsia"/>
        </w:rPr>
        <w:t>③、</w:t>
      </w:r>
      <w:r w:rsidRPr="000E4709">
        <w:rPr>
          <w:rFonts w:ascii="Consolas" w:hAnsi="Consolas" w:hint="eastAsia"/>
        </w:rPr>
        <w:t xml:space="preserve"> </w:t>
      </w:r>
      <w:r w:rsidRPr="000E4709">
        <w:rPr>
          <w:rFonts w:ascii="宋体" w:hAnsi="宋体" w:hint="eastAsia"/>
        </w:rPr>
        <w:t>①</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④、</w:t>
      </w:r>
      <w:r w:rsidRPr="00034F15">
        <w:rPr>
          <w:rFonts w:ascii="Consolas" w:hAnsi="Consolas" w:hint="eastAsia"/>
        </w:rPr>
        <w:t xml:space="preserve"> </w:t>
      </w:r>
      <w:r w:rsidRPr="005B17BA">
        <w:rPr>
          <w:rFonts w:ascii="宋体" w:hAnsi="宋体" w:hint="eastAsia"/>
        </w:rPr>
        <w:t>⑤、</w:t>
      </w:r>
      <w:r w:rsidRPr="00034F15">
        <w:rPr>
          <w:rFonts w:ascii="Consolas" w:hAnsi="Consolas" w:hint="eastAsia"/>
        </w:rPr>
        <w:t xml:space="preserve"> </w:t>
      </w:r>
      <w:r w:rsidRPr="005B17BA">
        <w:rPr>
          <w:rFonts w:ascii="宋体" w:hAnsi="宋体" w:hint="eastAsia"/>
        </w:rPr>
        <w:t>③、</w:t>
      </w:r>
      <w:r w:rsidRPr="00034F15">
        <w:rPr>
          <w:rFonts w:ascii="Consolas" w:hAnsi="Consolas" w:hint="eastAsia"/>
        </w:rPr>
        <w:t xml:space="preserve"> </w:t>
      </w:r>
      <w:r w:rsidRPr="005B17BA">
        <w:rPr>
          <w:rFonts w:ascii="宋体" w:hAnsi="宋体" w:hint="eastAsia"/>
        </w:rPr>
        <w:t>②、</w:t>
      </w:r>
      <w:r w:rsidRPr="00034F15">
        <w:rPr>
          <w:rFonts w:ascii="Consolas" w:hAnsi="Consolas" w:hint="eastAsia"/>
        </w:rPr>
        <w:t xml:space="preserve"> </w:t>
      </w:r>
      <w:r w:rsidRPr="005B17BA">
        <w:rPr>
          <w:rFonts w:ascii="宋体" w:hAnsi="宋体" w:hint="eastAsia"/>
        </w:rPr>
        <w:t>①</w:t>
      </w:r>
    </w:p>
    <w:bookmarkEnd w:id="1"/>
    <w:p w14:paraId="7856CDB9" w14:textId="77777777" w:rsidR="00BE1796" w:rsidRPr="005B17BA" w:rsidRDefault="00BE1796" w:rsidP="00BE1796">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由其后序遍历序列和中序遍历序列可以构造该二叉树的先序遍历序列</w:t>
      </w:r>
    </w:p>
    <w:p w14:paraId="351F3CAD" w14:textId="77777777" w:rsidR="00BE1796" w:rsidRDefault="00BE1796" w:rsidP="00BE1796">
      <w:pPr>
        <w:ind w:firstLine="1179"/>
        <w:rPr>
          <w:rFonts w:ascii="宋体" w:hAnsi="宋体"/>
        </w:rPr>
      </w:pPr>
      <w:r w:rsidRPr="000E4709">
        <w:rPr>
          <w:rFonts w:hint="eastAsia"/>
        </w:rPr>
        <w:t>B</w:t>
      </w:r>
      <w:r w:rsidRPr="000E4709">
        <w:rPr>
          <w:rFonts w:ascii="Consolas" w:hAnsi="Consolas" w:hint="eastAsia"/>
        </w:rPr>
        <w:t xml:space="preserve">. </w:t>
      </w:r>
      <w:r w:rsidRPr="000E4709">
        <w:rPr>
          <w:rFonts w:ascii="宋体" w:hAnsi="宋体" w:hint="eastAsia"/>
        </w:rPr>
        <w:t>由其先序遍历序列和后序遍历序列可以构造该二叉树的中序遍历序列</w:t>
      </w:r>
    </w:p>
    <w:p w14:paraId="0A67861A" w14:textId="77777777" w:rsidR="00BE1796" w:rsidRPr="005B17BA" w:rsidRDefault="00BE1796" w:rsidP="00BE1796">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由其层序遍历序列和中序遍历序列可以构造该二叉树的先序遍历序列</w:t>
      </w:r>
    </w:p>
    <w:p w14:paraId="40905156" w14:textId="77777777" w:rsidR="00BE1796" w:rsidRPr="005B17BA" w:rsidRDefault="00BE1796" w:rsidP="00BE1796">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由其层序遍历序列和后序遍历序列不能构造该二叉树的中序遍历序列</w:t>
      </w:r>
    </w:p>
    <w:p w14:paraId="20639D67" w14:textId="113980A1" w:rsidR="00BE1796" w:rsidRDefault="00BE1796" w:rsidP="00BE1796"/>
    <w:p w14:paraId="66084F77" w14:textId="67DD8429" w:rsidR="00431A65" w:rsidRDefault="00431A65" w:rsidP="00BE1796"/>
    <w:p w14:paraId="3824035E" w14:textId="41A56649" w:rsidR="00431A65" w:rsidRDefault="00431A65" w:rsidP="00BE1796"/>
    <w:p w14:paraId="0151E21A" w14:textId="1E631B39" w:rsidR="00431A65" w:rsidRDefault="00431A65" w:rsidP="00BE1796"/>
    <w:p w14:paraId="5B181FFD" w14:textId="3581D86A" w:rsidR="00431A65" w:rsidRDefault="00431A65" w:rsidP="00BE1796"/>
    <w:p w14:paraId="515824C3" w14:textId="79259F29" w:rsidR="00431A65" w:rsidRDefault="00431A65" w:rsidP="00BE1796"/>
    <w:p w14:paraId="3357DD9C" w14:textId="1D5DD998" w:rsidR="00431A65" w:rsidRDefault="00431A65" w:rsidP="00BE1796"/>
    <w:p w14:paraId="347162A7" w14:textId="2CC81D87" w:rsidR="00431A65" w:rsidRDefault="00431A65" w:rsidP="00BE1796"/>
    <w:p w14:paraId="1421951E" w14:textId="77777777" w:rsidR="00431A65" w:rsidRDefault="00431A65" w:rsidP="00BE1796"/>
    <w:p w14:paraId="31EA360D" w14:textId="77777777" w:rsidR="00BE1796" w:rsidRPr="00DF1E63" w:rsidRDefault="00BE1796" w:rsidP="00BE1796">
      <w:pPr>
        <w:ind w:firstLineChars="200" w:firstLine="420"/>
        <w:rPr>
          <w:rFonts w:asciiTheme="minorEastAsia" w:hAnsiTheme="minorEastAsia"/>
        </w:rPr>
      </w:pPr>
      <w:bookmarkStart w:id="2" w:name="_Hlk77949675"/>
      <w:r w:rsidRPr="00DF1E63">
        <w:rPr>
          <w:rFonts w:asciiTheme="minorEastAsia" w:hAnsiTheme="minorEastAsia" w:hint="eastAsia"/>
        </w:rPr>
        <w:lastRenderedPageBreak/>
        <w:t>若某二叉树的后序遍历序列为</w:t>
      </w:r>
      <w:r w:rsidRPr="007E420F">
        <w:rPr>
          <w:rFonts w:hint="eastAsia"/>
        </w:rPr>
        <w:t>KBFDCAE</w:t>
      </w:r>
      <w:r w:rsidRPr="00DF1E63">
        <w:rPr>
          <w:rFonts w:asciiTheme="minorEastAsia" w:hAnsiTheme="minorEastAsia" w:hint="eastAsia"/>
        </w:rPr>
        <w:t>，中序遍历序列为</w:t>
      </w:r>
      <w:r w:rsidRPr="007E420F">
        <w:rPr>
          <w:rFonts w:hint="eastAsia"/>
        </w:rPr>
        <w:t>BKEFACD</w:t>
      </w:r>
      <w:r w:rsidRPr="00DF1E63">
        <w:rPr>
          <w:rFonts w:asciiTheme="minorEastAsia" w:hAnsiTheme="minorEastAsia" w:hint="eastAsia"/>
        </w:rPr>
        <w:t>，则该二叉树为</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01286505" w14:textId="77777777" w:rsidR="00BE1796" w:rsidRPr="00DF1E63" w:rsidRDefault="00BE1796" w:rsidP="00BE1796">
      <w:pPr>
        <w:ind w:firstLineChars="200" w:firstLine="420"/>
        <w:rPr>
          <w:rFonts w:asciiTheme="minorEastAsia" w:hAnsiTheme="minorEastAsia"/>
        </w:rPr>
      </w:pPr>
      <w:r>
        <w:rPr>
          <w:rFonts w:asciiTheme="minorEastAsia" w:hAnsiTheme="minorEastAsia" w:hint="eastAsia"/>
        </w:rPr>
        <w:t>（</w:t>
      </w:r>
      <w:r w:rsidRPr="007E420F">
        <w:rPr>
          <w:rFonts w:hint="eastAsia"/>
        </w:rPr>
        <w:t>58</w:t>
      </w:r>
      <w:r w:rsidRPr="008D6053">
        <w:rPr>
          <w:rFonts w:hint="eastAsia"/>
        </w:rPr>
        <w:t>）</w:t>
      </w:r>
      <w:r w:rsidRPr="00B32FEC">
        <w:rPr>
          <w:rFonts w:ascii="Consolas" w:hAnsi="Consolas" w:hint="eastAsia"/>
        </w:rPr>
        <w:t xml:space="preserve"> </w:t>
      </w:r>
      <w:r w:rsidRPr="000E4709">
        <w:rPr>
          <w:rFonts w:hint="eastAsia"/>
        </w:rPr>
        <w:t>A</w:t>
      </w:r>
      <w:r w:rsidRPr="000E4709">
        <w:rPr>
          <w:rFonts w:ascii="Consolas" w:hAnsi="Consolas"/>
        </w:rPr>
        <w:t xml:space="preserve">. </w:t>
      </w:r>
      <w:r w:rsidRPr="000E4709">
        <w:rPr>
          <w:noProof/>
        </w:rPr>
        <w:drawing>
          <wp:inline distT="0" distB="0" distL="0" distR="0" wp14:anchorId="0FD8ACE8" wp14:editId="066E0B1D">
            <wp:extent cx="1521583" cy="1305531"/>
            <wp:effectExtent l="0" t="0" r="2540" b="9525"/>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41" r="-1"/>
                    <a:stretch/>
                  </pic:blipFill>
                  <pic:spPr bwMode="auto">
                    <a:xfrm>
                      <a:off x="0" y="0"/>
                      <a:ext cx="1520877" cy="1304925"/>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Pr>
          <w:noProof/>
        </w:rPr>
        <w:drawing>
          <wp:inline distT="0" distB="0" distL="0" distR="0" wp14:anchorId="46AD1CD8" wp14:editId="7A3864FB">
            <wp:extent cx="1447800" cy="1304925"/>
            <wp:effectExtent l="0" t="0" r="0" b="9525"/>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47800" cy="1304925"/>
                    </a:xfrm>
                    <a:prstGeom prst="rect">
                      <a:avLst/>
                    </a:prstGeom>
                  </pic:spPr>
                </pic:pic>
              </a:graphicData>
            </a:graphic>
          </wp:inline>
        </w:drawing>
      </w:r>
    </w:p>
    <w:p w14:paraId="05B8318F" w14:textId="77777777" w:rsidR="00BE1796" w:rsidRDefault="00BE1796" w:rsidP="00BE1796">
      <w:pPr>
        <w:ind w:firstLine="1179"/>
        <w:rPr>
          <w:rFonts w:asciiTheme="minorEastAsia" w:hAnsiTheme="minorEastAsia"/>
        </w:rPr>
      </w:pPr>
      <w:r w:rsidRPr="007E420F">
        <w:t>C</w:t>
      </w:r>
      <w:r w:rsidRPr="00557AAA">
        <w:rPr>
          <w:rFonts w:ascii="Consolas" w:hAnsi="Consolas"/>
        </w:rPr>
        <w:t>.</w:t>
      </w:r>
      <w:r w:rsidRPr="00B32FEC">
        <w:rPr>
          <w:rFonts w:ascii="Consolas" w:hAnsi="Consolas"/>
        </w:rPr>
        <w:t xml:space="preserve"> </w:t>
      </w:r>
      <w:r>
        <w:rPr>
          <w:noProof/>
        </w:rPr>
        <w:drawing>
          <wp:inline distT="0" distB="0" distL="0" distR="0" wp14:anchorId="6086DB35" wp14:editId="30945AFE">
            <wp:extent cx="1453526" cy="977826"/>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579"/>
                    <a:stretch/>
                  </pic:blipFill>
                  <pic:spPr bwMode="auto">
                    <a:xfrm>
                      <a:off x="0" y="0"/>
                      <a:ext cx="1458356" cy="981075"/>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Pr>
          <w:noProof/>
        </w:rPr>
        <w:drawing>
          <wp:inline distT="0" distB="0" distL="0" distR="0" wp14:anchorId="46739AD7" wp14:editId="5C07F867">
            <wp:extent cx="1437670" cy="946113"/>
            <wp:effectExtent l="0" t="0" r="0" b="6985"/>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772" t="-1" r="1876" b="4278"/>
                    <a:stretch/>
                  </pic:blipFill>
                  <pic:spPr bwMode="auto">
                    <a:xfrm>
                      <a:off x="0" y="0"/>
                      <a:ext cx="1440875" cy="948222"/>
                    </a:xfrm>
                    <a:prstGeom prst="rect">
                      <a:avLst/>
                    </a:prstGeom>
                    <a:ln>
                      <a:noFill/>
                    </a:ln>
                    <a:extLst>
                      <a:ext uri="{53640926-AAD7-44D8-BBD7-CCE9431645EC}">
                        <a14:shadowObscured xmlns:a14="http://schemas.microsoft.com/office/drawing/2010/main"/>
                      </a:ext>
                    </a:extLst>
                  </pic:spPr>
                </pic:pic>
              </a:graphicData>
            </a:graphic>
          </wp:inline>
        </w:drawing>
      </w:r>
    </w:p>
    <w:bookmarkEnd w:id="2"/>
    <w:p w14:paraId="4C0043F0" w14:textId="413B190B" w:rsidR="00BE1796" w:rsidRDefault="00BE1796" w:rsidP="00BE1796"/>
    <w:p w14:paraId="633A8668" w14:textId="77777777" w:rsidR="00BE1796" w:rsidRPr="00397CEC" w:rsidRDefault="00BE1796" w:rsidP="00BE1796">
      <w:pPr>
        <w:ind w:firstLine="420"/>
        <w:rPr>
          <w:rFonts w:asciiTheme="minorEastAsia" w:hAnsiTheme="minorEastAsia"/>
        </w:rPr>
      </w:pPr>
      <w:r w:rsidRPr="00397CEC">
        <w:rPr>
          <w:rFonts w:asciiTheme="minorEastAsia" w:hAnsiTheme="minorEastAsia" w:hint="eastAsia"/>
        </w:rPr>
        <w:t>对于非空的二叉树，设</w:t>
      </w:r>
      <w:r w:rsidRPr="00434E9F">
        <w:rPr>
          <w:rFonts w:hint="eastAsia"/>
        </w:rPr>
        <w:t>D</w:t>
      </w:r>
      <w:r w:rsidRPr="00397CEC">
        <w:rPr>
          <w:rFonts w:asciiTheme="minorEastAsia" w:hAnsiTheme="minorEastAsia" w:hint="eastAsia"/>
        </w:rPr>
        <w:t>代表根结点</w:t>
      </w:r>
      <w:r>
        <w:rPr>
          <w:rFonts w:asciiTheme="minorEastAsia" w:hAnsiTheme="minorEastAsia" w:hint="eastAsia"/>
        </w:rPr>
        <w:t>，</w:t>
      </w:r>
      <w:r w:rsidRPr="00434E9F">
        <w:rPr>
          <w:rFonts w:hint="eastAsia"/>
        </w:rPr>
        <w:t>L</w:t>
      </w:r>
      <w:r w:rsidRPr="00397CEC">
        <w:rPr>
          <w:rFonts w:asciiTheme="minorEastAsia" w:hAnsiTheme="minorEastAsia" w:hint="eastAsia"/>
        </w:rPr>
        <w:t>代表根结点的左子树</w:t>
      </w:r>
      <w:r w:rsidRPr="00434E9F">
        <w:rPr>
          <w:rFonts w:hint="eastAsia"/>
        </w:rPr>
        <w:t>R</w:t>
      </w:r>
      <w:r w:rsidRPr="00397CEC">
        <w:rPr>
          <w:rFonts w:asciiTheme="minorEastAsia" w:hAnsiTheme="minorEastAsia" w:hint="eastAsia"/>
        </w:rPr>
        <w:t>代表根结点的右子树。若对下图所示的二叉树进行遍历后的结点序列为</w:t>
      </w:r>
      <w:r w:rsidRPr="007E420F">
        <w:t>7</w:t>
      </w:r>
      <w:r w:rsidRPr="0072537C">
        <w:rPr>
          <w:rFonts w:ascii="Consolas" w:hAnsi="Consolas"/>
        </w:rPr>
        <w:t xml:space="preserve"> </w:t>
      </w:r>
      <w:r w:rsidRPr="007E420F">
        <w:t>6</w:t>
      </w:r>
      <w:r w:rsidRPr="0072537C">
        <w:rPr>
          <w:rFonts w:ascii="Consolas" w:hAnsi="Consolas"/>
        </w:rPr>
        <w:t xml:space="preserve"> </w:t>
      </w:r>
      <w:r w:rsidRPr="007E420F">
        <w:t>5</w:t>
      </w:r>
      <w:r w:rsidRPr="0072537C">
        <w:rPr>
          <w:rFonts w:ascii="Consolas" w:hAnsi="Consolas"/>
        </w:rPr>
        <w:t xml:space="preserve"> </w:t>
      </w:r>
      <w:r w:rsidRPr="007E420F">
        <w:t>4</w:t>
      </w:r>
      <w:r w:rsidRPr="0072537C">
        <w:rPr>
          <w:rFonts w:ascii="Consolas" w:hAnsi="Consolas"/>
        </w:rPr>
        <w:t xml:space="preserve"> </w:t>
      </w:r>
      <w:r w:rsidRPr="007E420F">
        <w:t>3</w:t>
      </w:r>
      <w:r w:rsidRPr="0072537C">
        <w:rPr>
          <w:rFonts w:ascii="Consolas" w:hAnsi="Consolas"/>
        </w:rPr>
        <w:t xml:space="preserve"> </w:t>
      </w:r>
      <w:r w:rsidRPr="007E420F">
        <w:t>2</w:t>
      </w:r>
      <w:r w:rsidRPr="0072537C">
        <w:rPr>
          <w:rFonts w:ascii="Consolas" w:hAnsi="Consolas"/>
        </w:rPr>
        <w:t xml:space="preserve"> </w:t>
      </w:r>
      <w:r w:rsidRPr="007E420F">
        <w:t>1</w:t>
      </w:r>
      <w:r w:rsidRPr="00397CEC">
        <w:rPr>
          <w:rFonts w:asciiTheme="minorEastAsia" w:hAnsiTheme="minorEastAsia" w:hint="eastAsia"/>
        </w:rPr>
        <w:t>，则遍历方式是</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59</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57433E4A" w14:textId="77777777" w:rsidR="00BE1796" w:rsidRPr="00397CEC" w:rsidRDefault="00BE1796" w:rsidP="00BE1796">
      <w:pPr>
        <w:ind w:firstLine="420"/>
        <w:jc w:val="center"/>
        <w:rPr>
          <w:rFonts w:asciiTheme="minorEastAsia" w:hAnsiTheme="minorEastAsia"/>
        </w:rPr>
      </w:pPr>
      <w:r>
        <w:rPr>
          <w:noProof/>
        </w:rPr>
        <w:drawing>
          <wp:inline distT="0" distB="0" distL="0" distR="0" wp14:anchorId="75A6A01C" wp14:editId="14594364">
            <wp:extent cx="2276190" cy="223809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6190" cy="2238095"/>
                    </a:xfrm>
                    <a:prstGeom prst="rect">
                      <a:avLst/>
                    </a:prstGeom>
                  </pic:spPr>
                </pic:pic>
              </a:graphicData>
            </a:graphic>
          </wp:inline>
        </w:drawing>
      </w:r>
    </w:p>
    <w:p w14:paraId="49B9760C" w14:textId="77777777" w:rsidR="00BE1796" w:rsidRDefault="00BE1796" w:rsidP="00BE1796">
      <w:pPr>
        <w:ind w:firstLine="420"/>
        <w:rPr>
          <w:rFonts w:asciiTheme="minorEastAsia" w:hAnsiTheme="minorEastAsia"/>
          <w:sz w:val="24"/>
          <w:szCs w:val="24"/>
        </w:rPr>
      </w:pPr>
      <w:r>
        <w:rPr>
          <w:rFonts w:asciiTheme="minorEastAsia" w:hAnsiTheme="minorEastAsia" w:hint="eastAsia"/>
        </w:rPr>
        <w:t>（</w:t>
      </w:r>
      <w:r w:rsidRPr="007E420F">
        <w:rPr>
          <w:rFonts w:hint="eastAsia"/>
        </w:rPr>
        <w:t>59</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w:r w:rsidRPr="0069610F">
        <w:t>LRD</w:t>
      </w:r>
      <w:r>
        <w:tab/>
      </w:r>
      <w:r w:rsidRPr="00397CEC">
        <w:rPr>
          <w:rFonts w:asciiTheme="minorEastAsia" w:hAnsiTheme="minorEastAsia" w:hint="eastAsia"/>
        </w:rPr>
        <w:tab/>
      </w:r>
      <w:r>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w:r w:rsidRPr="0069610F">
        <w:t>DRL</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w:r w:rsidRPr="0069610F">
        <w:t>RLD</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sidRPr="000E4709">
        <w:t>D</w:t>
      </w:r>
      <w:r w:rsidRPr="000E4709">
        <w:rPr>
          <w:rFonts w:ascii="Consolas" w:hAnsi="Consolas"/>
        </w:rPr>
        <w:t xml:space="preserve">. </w:t>
      </w:r>
      <w:r w:rsidRPr="000E4709">
        <w:t>RDL</w:t>
      </w:r>
    </w:p>
    <w:p w14:paraId="1E8A93F4" w14:textId="208B29D5" w:rsidR="00BE1796" w:rsidRDefault="00BE1796" w:rsidP="00BE1796"/>
    <w:p w14:paraId="5D7D376D" w14:textId="77777777" w:rsidR="00BE1796" w:rsidRPr="004B3F64" w:rsidRDefault="00BE1796" w:rsidP="00BE1796">
      <w:pPr>
        <w:ind w:firstLine="420"/>
        <w:rPr>
          <w:rFonts w:ascii="宋体" w:hAnsi="宋体"/>
        </w:rPr>
      </w:pPr>
      <w:r w:rsidRPr="004B3F64">
        <w:rPr>
          <w:rFonts w:ascii="宋体" w:hAnsi="宋体" w:hint="eastAsia"/>
        </w:rPr>
        <w:t>某二叉树的先序遍历序列为</w:t>
      </w:r>
      <w:r w:rsidRPr="007E420F">
        <w:rPr>
          <w:rFonts w:hint="eastAsia"/>
        </w:rPr>
        <w:t>ABCDEF</w:t>
      </w:r>
      <w:r w:rsidRPr="004B3F64">
        <w:rPr>
          <w:rFonts w:ascii="宋体" w:hAnsi="宋体" w:hint="eastAsia"/>
        </w:rPr>
        <w:t>，中序遍历序列为</w:t>
      </w:r>
      <w:r w:rsidRPr="007E420F">
        <w:rPr>
          <w:rFonts w:hint="eastAsia"/>
        </w:rPr>
        <w:t>BADCFE</w:t>
      </w:r>
      <w:r w:rsidRPr="004B3F64">
        <w:rPr>
          <w:rFonts w:ascii="宋体" w:hAnsi="宋体" w:hint="eastAsia"/>
        </w:rPr>
        <w:t>，则该二叉树的高度</w:t>
      </w:r>
      <w:r>
        <w:rPr>
          <w:rFonts w:ascii="宋体" w:hAnsi="宋体" w:hint="eastAsia"/>
        </w:rPr>
        <w:t>（</w:t>
      </w:r>
      <w:r w:rsidRPr="004B3F64">
        <w:rPr>
          <w:rFonts w:ascii="宋体" w:hAnsi="宋体" w:hint="eastAsia"/>
        </w:rPr>
        <w:t>即层数</w:t>
      </w:r>
      <w:r>
        <w:rPr>
          <w:rFonts w:ascii="宋体" w:hAnsi="宋体" w:hint="eastAsia"/>
        </w:rPr>
        <w:t>）</w:t>
      </w:r>
      <w:r w:rsidRPr="004B3F64">
        <w:rPr>
          <w:rFonts w:ascii="宋体" w:hAnsi="宋体" w:hint="eastAsia"/>
        </w:rPr>
        <w:t>为</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27C445F0" w14:textId="77777777" w:rsidR="00BE1796" w:rsidRPr="004B3F64" w:rsidRDefault="00BE1796" w:rsidP="00BE1796">
      <w:pPr>
        <w:ind w:firstLine="420"/>
        <w:rPr>
          <w:rFonts w:ascii="宋体" w:hAnsi="宋体"/>
        </w:rPr>
      </w:pPr>
      <w:r>
        <w:rPr>
          <w:rFonts w:ascii="宋体" w:hAnsi="宋体" w:hint="eastAsia"/>
        </w:rPr>
        <w:t>（</w:t>
      </w:r>
      <w:r w:rsidRPr="007E420F">
        <w:rPr>
          <w:rFonts w:hint="eastAsia"/>
        </w:rPr>
        <w:t>59</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w:r w:rsidRPr="007E420F">
        <w:t>3</w:t>
      </w:r>
      <w:r w:rsidRPr="004B3F64">
        <w:rPr>
          <w:rFonts w:ascii="宋体" w:hAnsi="宋体" w:hint="eastAsia"/>
        </w:rPr>
        <w:tab/>
      </w:r>
      <w:r w:rsidRPr="004B3F64">
        <w:rPr>
          <w:rFonts w:ascii="宋体" w:hAnsi="宋体" w:hint="eastAsia"/>
        </w:rPr>
        <w:tab/>
      </w:r>
      <w:r w:rsidRPr="004B3F64">
        <w:rPr>
          <w:rFonts w:ascii="宋体" w:hAnsi="宋体" w:hint="eastAsia"/>
        </w:rPr>
        <w:tab/>
      </w:r>
      <w:r>
        <w:rPr>
          <w:rFonts w:ascii="宋体" w:hAnsi="宋体"/>
        </w:rPr>
        <w:tab/>
      </w:r>
      <w:r w:rsidRPr="000E4709">
        <w:t>B</w:t>
      </w:r>
      <w:r w:rsidRPr="000E4709">
        <w:rPr>
          <w:rFonts w:ascii="Consolas" w:hAnsi="Consolas"/>
        </w:rPr>
        <w:t xml:space="preserve">. </w:t>
      </w:r>
      <w:r w:rsidRPr="000E4709">
        <w:t>4</w:t>
      </w:r>
      <w:r>
        <w:rPr>
          <w:rFonts w:ascii="宋体" w:hAnsi="宋体" w:hint="eastAsia"/>
        </w:rPr>
        <w:tab/>
      </w:r>
      <w:r>
        <w:rPr>
          <w:rFonts w:ascii="宋体" w:hAnsi="宋体" w:hint="eastAsia"/>
        </w:rPr>
        <w:tab/>
      </w:r>
      <w:r w:rsidRPr="004B3F64">
        <w:rPr>
          <w:rFonts w:ascii="宋体" w:hAnsi="宋体" w:hint="eastAsia"/>
        </w:rPr>
        <w:tab/>
      </w:r>
      <w:r w:rsidRPr="007E420F">
        <w:t>C</w:t>
      </w:r>
      <w:r w:rsidRPr="000B0279">
        <w:rPr>
          <w:rFonts w:ascii="Consolas" w:hAnsi="Consolas"/>
        </w:rPr>
        <w:t>.</w:t>
      </w:r>
      <w:r w:rsidRPr="00945009">
        <w:rPr>
          <w:rFonts w:ascii="Consolas" w:hAnsi="Consolas"/>
        </w:rPr>
        <w:t xml:space="preserve"> </w:t>
      </w:r>
      <w:r w:rsidRPr="007E420F">
        <w:t>5</w:t>
      </w:r>
      <w:r w:rsidRPr="004B3F64">
        <w:rPr>
          <w:rFonts w:ascii="宋体" w:hAnsi="宋体" w:hint="eastAsia"/>
        </w:rPr>
        <w:tab/>
      </w:r>
      <w:r w:rsidRPr="004B3F64">
        <w:rPr>
          <w:rFonts w:ascii="宋体" w:hAnsi="宋体" w:hint="eastAsia"/>
        </w:rPr>
        <w:tab/>
      </w:r>
      <w:r w:rsidRPr="004B3F64">
        <w:rPr>
          <w:rFonts w:ascii="宋体" w:hAnsi="宋体" w:hint="eastAsia"/>
        </w:rPr>
        <w:tab/>
      </w:r>
      <w:r w:rsidRPr="004B3F64">
        <w:rPr>
          <w:rFonts w:ascii="宋体" w:hAnsi="宋体" w:hint="eastAsia"/>
        </w:rPr>
        <w:tab/>
      </w:r>
      <w:r w:rsidRPr="007E420F">
        <w:t>D</w:t>
      </w:r>
      <w:r w:rsidRPr="000B0279">
        <w:rPr>
          <w:rFonts w:ascii="Consolas" w:hAnsi="Consolas"/>
        </w:rPr>
        <w:t>.</w:t>
      </w:r>
      <w:r w:rsidRPr="00945009">
        <w:rPr>
          <w:rFonts w:ascii="Consolas" w:hAnsi="Consolas"/>
        </w:rPr>
        <w:t xml:space="preserve"> </w:t>
      </w:r>
      <w:r w:rsidRPr="007E420F">
        <w:t>6</w:t>
      </w:r>
    </w:p>
    <w:p w14:paraId="15D0A187" w14:textId="630E1600" w:rsidR="00BE1796" w:rsidRDefault="00BE1796" w:rsidP="00BE1796"/>
    <w:p w14:paraId="70A27F03" w14:textId="77777777" w:rsidR="00BE1796" w:rsidRPr="000D0990" w:rsidRDefault="00BE1796" w:rsidP="00BE1796">
      <w:pPr>
        <w:ind w:firstLine="420"/>
        <w:rPr>
          <w:rFonts w:ascii="宋体" w:hAnsi="宋体"/>
        </w:rPr>
      </w:pPr>
      <w:r w:rsidRPr="000D0990">
        <w:rPr>
          <w:rFonts w:ascii="宋体" w:hAnsi="宋体"/>
        </w:rPr>
        <w:lastRenderedPageBreak/>
        <w:t>已知某二叉树的先序遍历序列为</w:t>
      </w:r>
      <w:r w:rsidRPr="007E420F">
        <w:t>A</w:t>
      </w:r>
      <w:r w:rsidRPr="001B66B3">
        <w:rPr>
          <w:rFonts w:ascii="Consolas" w:hAnsi="Consolas"/>
        </w:rPr>
        <w:t xml:space="preserve"> </w:t>
      </w:r>
      <w:r w:rsidRPr="007E420F">
        <w:t>B</w:t>
      </w:r>
      <w:r w:rsidRPr="001B66B3">
        <w:rPr>
          <w:rFonts w:ascii="Consolas" w:hAnsi="Consolas"/>
        </w:rPr>
        <w:t xml:space="preserve"> </w:t>
      </w:r>
      <w:r w:rsidRPr="007E420F">
        <w:t>C</w:t>
      </w:r>
      <w:r w:rsidRPr="001B66B3">
        <w:rPr>
          <w:rFonts w:ascii="Consolas" w:hAnsi="Consolas"/>
        </w:rPr>
        <w:t xml:space="preserve"> </w:t>
      </w:r>
      <w:r w:rsidRPr="007E420F">
        <w:t>D</w:t>
      </w:r>
      <w:r w:rsidRPr="001B66B3">
        <w:rPr>
          <w:rFonts w:ascii="Consolas" w:hAnsi="Consolas"/>
        </w:rPr>
        <w:t xml:space="preserve"> </w:t>
      </w:r>
      <w:r w:rsidRPr="007E420F">
        <w:t>E</w:t>
      </w:r>
      <w:r w:rsidRPr="001B66B3">
        <w:rPr>
          <w:rFonts w:ascii="Consolas" w:hAnsi="Consolas"/>
        </w:rPr>
        <w:t xml:space="preserve"> </w:t>
      </w:r>
      <w:r w:rsidRPr="007E420F">
        <w:t>F</w:t>
      </w:r>
      <w:r w:rsidRPr="000D0990">
        <w:rPr>
          <w:rFonts w:ascii="宋体" w:hAnsi="宋体"/>
        </w:rPr>
        <w:t>、中序遍历序列为</w:t>
      </w:r>
      <w:r w:rsidRPr="007E420F">
        <w:t>B</w:t>
      </w:r>
      <w:r w:rsidRPr="001B66B3">
        <w:rPr>
          <w:rFonts w:ascii="Consolas" w:hAnsi="Consolas"/>
        </w:rPr>
        <w:t xml:space="preserve"> </w:t>
      </w:r>
      <w:r w:rsidRPr="007E420F">
        <w:t>A</w:t>
      </w:r>
      <w:r w:rsidRPr="001B66B3">
        <w:rPr>
          <w:rFonts w:ascii="Consolas" w:hAnsi="Consolas"/>
        </w:rPr>
        <w:t xml:space="preserve"> </w:t>
      </w:r>
      <w:r w:rsidRPr="007E420F">
        <w:t>D</w:t>
      </w:r>
      <w:r w:rsidRPr="001B66B3">
        <w:rPr>
          <w:rFonts w:ascii="Consolas" w:hAnsi="Consolas"/>
        </w:rPr>
        <w:t xml:space="preserve"> </w:t>
      </w:r>
      <w:r w:rsidRPr="007E420F">
        <w:t>C</w:t>
      </w:r>
      <w:r w:rsidRPr="001B66B3">
        <w:rPr>
          <w:rFonts w:ascii="Consolas" w:hAnsi="Consolas"/>
        </w:rPr>
        <w:t xml:space="preserve"> </w:t>
      </w:r>
      <w:r w:rsidRPr="007E420F">
        <w:t>F</w:t>
      </w:r>
      <w:r w:rsidRPr="001B66B3">
        <w:rPr>
          <w:rFonts w:ascii="Consolas" w:hAnsi="Consolas"/>
        </w:rPr>
        <w:t xml:space="preserve"> </w:t>
      </w:r>
      <w:r w:rsidRPr="007E420F">
        <w:t>E</w:t>
      </w:r>
      <w:r w:rsidRPr="000D0990">
        <w:rPr>
          <w:rFonts w:ascii="宋体" w:hAnsi="宋体"/>
        </w:rPr>
        <w:t>，则可以确定该二叉树</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24EF87C2" w14:textId="77777777" w:rsidR="00BE1796" w:rsidRDefault="00BE1796" w:rsidP="00BE1796">
      <w:pPr>
        <w:ind w:firstLine="420"/>
        <w:rPr>
          <w:rFonts w:ascii="宋体" w:hAnsi="宋体"/>
        </w:rPr>
      </w:pPr>
      <w:r>
        <w:rPr>
          <w:rFonts w:ascii="宋体" w:hAnsi="宋体"/>
        </w:rPr>
        <w:t>（</w:t>
      </w:r>
      <w:r w:rsidRPr="007E420F">
        <w:t>58</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是单支树</w:t>
      </w:r>
      <w:r>
        <w:rPr>
          <w:rFonts w:ascii="宋体" w:hAnsi="宋体"/>
        </w:rPr>
        <w:t>（</w:t>
      </w:r>
      <w:r w:rsidRPr="000D0990">
        <w:rPr>
          <w:rFonts w:ascii="宋体" w:hAnsi="宋体"/>
        </w:rPr>
        <w:t>即非叶子结点都只有一个孩子</w:t>
      </w:r>
      <w:r>
        <w:rPr>
          <w:rFonts w:ascii="宋体" w:hAnsi="宋体"/>
        </w:rPr>
        <w:t>）</w:t>
      </w:r>
    </w:p>
    <w:p w14:paraId="1437E616" w14:textId="77777777" w:rsidR="00BE1796" w:rsidRPr="000D0990" w:rsidRDefault="00BE1796" w:rsidP="00BE1796">
      <w:pPr>
        <w:ind w:firstLine="1179"/>
        <w:rPr>
          <w:rFonts w:ascii="宋体" w:hAnsi="宋体"/>
        </w:rPr>
      </w:pPr>
      <w:r w:rsidRPr="000E4709">
        <w:t>B</w:t>
      </w:r>
      <w:r w:rsidRPr="000E4709">
        <w:rPr>
          <w:rFonts w:ascii="Consolas" w:hAnsi="Consolas"/>
        </w:rPr>
        <w:t xml:space="preserve">. </w:t>
      </w:r>
      <w:r w:rsidRPr="000E4709">
        <w:rPr>
          <w:rFonts w:ascii="宋体" w:hAnsi="宋体"/>
        </w:rPr>
        <w:t>高度为</w:t>
      </w:r>
      <w:r w:rsidRPr="000E4709">
        <w:t>4</w:t>
      </w:r>
      <w:r w:rsidRPr="000E4709">
        <w:rPr>
          <w:rFonts w:ascii="宋体" w:hAnsi="宋体"/>
        </w:rPr>
        <w:t>（即结点分布在</w:t>
      </w:r>
      <w:r w:rsidRPr="000E4709">
        <w:t>4</w:t>
      </w:r>
      <w:r w:rsidRPr="000E4709">
        <w:rPr>
          <w:rFonts w:ascii="宋体" w:hAnsi="宋体"/>
        </w:rPr>
        <w:t>层上）</w:t>
      </w:r>
    </w:p>
    <w:p w14:paraId="3F828DD8" w14:textId="77777777" w:rsidR="00BE1796" w:rsidRDefault="00BE1796" w:rsidP="00BE1796">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根结点的左子树为空</w:t>
      </w:r>
    </w:p>
    <w:p w14:paraId="0E88659F" w14:textId="77777777" w:rsidR="00BE1796" w:rsidRDefault="00BE1796" w:rsidP="00BE1796">
      <w:pPr>
        <w:ind w:firstLine="1179"/>
        <w:rPr>
          <w:rFonts w:ascii="宋体" w:hAnsi="宋体"/>
        </w:rPr>
      </w:pPr>
      <w:r w:rsidRPr="007E420F">
        <w:t>D</w:t>
      </w:r>
      <w:r w:rsidRPr="00AF6AE8">
        <w:rPr>
          <w:rFonts w:ascii="Consolas" w:hAnsi="Consolas"/>
        </w:rPr>
        <w:t>.</w:t>
      </w:r>
      <w:r w:rsidRPr="001B66B3">
        <w:rPr>
          <w:rFonts w:ascii="Consolas" w:hAnsi="Consolas"/>
        </w:rPr>
        <w:t xml:space="preserve"> </w:t>
      </w:r>
      <w:r w:rsidRPr="000D0990">
        <w:rPr>
          <w:rFonts w:ascii="宋体" w:hAnsi="宋体"/>
        </w:rPr>
        <w:t>根结点的右子树为空</w:t>
      </w:r>
    </w:p>
    <w:p w14:paraId="2E6EEDB8" w14:textId="290A9A1B" w:rsidR="00BE1796" w:rsidRDefault="00BE1796" w:rsidP="00BE1796"/>
    <w:p w14:paraId="63A2601D" w14:textId="77777777" w:rsidR="00BE1796" w:rsidRPr="00C4004B" w:rsidRDefault="00BE1796" w:rsidP="00BE1796">
      <w:pPr>
        <w:ind w:firstLine="420"/>
        <w:rPr>
          <w:rFonts w:ascii="宋体" w:hAnsi="宋体"/>
        </w:rPr>
      </w:pPr>
      <w:bookmarkStart w:id="3" w:name="_Hlk68292521"/>
      <w:r w:rsidRPr="00C4004B">
        <w:rPr>
          <w:rFonts w:ascii="宋体" w:hAnsi="宋体"/>
        </w:rPr>
        <w:t>某二叉树的中序</w:t>
      </w:r>
      <w:r>
        <w:rPr>
          <w:rFonts w:ascii="宋体" w:hAnsi="宋体" w:hint="eastAsia"/>
        </w:rPr>
        <w:t>，</w:t>
      </w:r>
      <w:r w:rsidRPr="00C4004B">
        <w:rPr>
          <w:rFonts w:ascii="宋体" w:hAnsi="宋体"/>
        </w:rPr>
        <w:t>先序遍历序列分别为</w:t>
      </w:r>
      <w:r w:rsidRPr="009D7C1B">
        <w:rPr>
          <w:rFonts w:hint="eastAsia"/>
        </w:rPr>
        <w:t>{</w:t>
      </w:r>
      <w:r w:rsidRPr="009D7C1B">
        <w:t>20</w:t>
      </w:r>
      <w:r w:rsidRPr="009D7C1B">
        <w:rPr>
          <w:rFonts w:ascii="Consolas" w:hAnsi="Consolas"/>
        </w:rPr>
        <w:t>,</w:t>
      </w:r>
      <w:r w:rsidRPr="00F57E2D">
        <w:rPr>
          <w:rFonts w:ascii="Consolas" w:hAnsi="Consolas"/>
        </w:rPr>
        <w:t xml:space="preserve"> </w:t>
      </w:r>
      <w:r w:rsidRPr="009D7C1B">
        <w:t>30</w:t>
      </w:r>
      <w:r w:rsidRPr="009D7C1B">
        <w:rPr>
          <w:rFonts w:ascii="Consolas" w:hAnsi="Consolas"/>
        </w:rPr>
        <w:t>,</w:t>
      </w:r>
      <w:r w:rsidRPr="00F57E2D">
        <w:rPr>
          <w:rFonts w:ascii="Consolas" w:hAnsi="Consolas"/>
        </w:rPr>
        <w:t xml:space="preserve"> </w:t>
      </w:r>
      <w:r w:rsidRPr="009D7C1B">
        <w:t>10</w:t>
      </w:r>
      <w:r w:rsidRPr="009D7C1B">
        <w:rPr>
          <w:rFonts w:ascii="Consolas" w:hAnsi="Consolas"/>
        </w:rPr>
        <w:t>,</w:t>
      </w:r>
      <w:r w:rsidRPr="00F57E2D">
        <w:rPr>
          <w:rFonts w:ascii="Consolas" w:hAnsi="Consolas"/>
        </w:rPr>
        <w:t xml:space="preserve"> </w:t>
      </w:r>
      <w:r w:rsidRPr="009D7C1B">
        <w:t>50</w:t>
      </w:r>
      <w:r w:rsidRPr="009D7C1B">
        <w:rPr>
          <w:rFonts w:ascii="Consolas" w:hAnsi="Consolas"/>
        </w:rPr>
        <w:t>,</w:t>
      </w:r>
      <w:r w:rsidRPr="00F57E2D">
        <w:rPr>
          <w:rFonts w:ascii="Consolas" w:hAnsi="Consolas"/>
        </w:rPr>
        <w:t xml:space="preserve"> </w:t>
      </w:r>
      <w:r w:rsidRPr="009D7C1B">
        <w:t>40}</w:t>
      </w:r>
      <w:r w:rsidRPr="009D7C1B">
        <w:rPr>
          <w:rFonts w:ascii="Consolas" w:hAnsi="Consolas"/>
        </w:rPr>
        <w:t>,</w:t>
      </w:r>
      <w:r w:rsidRPr="00F57E2D">
        <w:rPr>
          <w:rFonts w:ascii="Consolas" w:hAnsi="Consolas"/>
        </w:rPr>
        <w:t xml:space="preserve"> </w:t>
      </w:r>
      <w:r w:rsidRPr="009D7C1B">
        <w:t>{10</w:t>
      </w:r>
      <w:r w:rsidRPr="009D7C1B">
        <w:rPr>
          <w:rFonts w:ascii="Consolas" w:hAnsi="Consolas"/>
        </w:rPr>
        <w:t>,</w:t>
      </w:r>
      <w:r w:rsidRPr="00F57E2D">
        <w:rPr>
          <w:rFonts w:ascii="Consolas" w:hAnsi="Consolas"/>
        </w:rPr>
        <w:t xml:space="preserve"> </w:t>
      </w:r>
      <w:r w:rsidRPr="009D7C1B">
        <w:t>20</w:t>
      </w:r>
      <w:r w:rsidRPr="009D7C1B">
        <w:rPr>
          <w:rFonts w:ascii="Consolas" w:hAnsi="Consolas"/>
        </w:rPr>
        <w:t>,</w:t>
      </w:r>
      <w:r w:rsidRPr="00F57E2D">
        <w:rPr>
          <w:rFonts w:ascii="Consolas" w:hAnsi="Consolas"/>
        </w:rPr>
        <w:t xml:space="preserve"> </w:t>
      </w:r>
      <w:r w:rsidRPr="009D7C1B">
        <w:t>30</w:t>
      </w:r>
      <w:r w:rsidRPr="009D7C1B">
        <w:rPr>
          <w:rFonts w:ascii="Consolas" w:hAnsi="Consolas"/>
        </w:rPr>
        <w:t>,</w:t>
      </w:r>
      <w:r w:rsidRPr="00F57E2D">
        <w:rPr>
          <w:rFonts w:ascii="Consolas" w:hAnsi="Consolas"/>
        </w:rPr>
        <w:t xml:space="preserve"> </w:t>
      </w:r>
      <w:r w:rsidRPr="009D7C1B">
        <w:t>40</w:t>
      </w:r>
      <w:r w:rsidRPr="009D7C1B">
        <w:rPr>
          <w:rFonts w:ascii="Consolas" w:hAnsi="Consolas"/>
        </w:rPr>
        <w:t>,</w:t>
      </w:r>
      <w:r w:rsidRPr="00F57E2D">
        <w:rPr>
          <w:rFonts w:ascii="Consolas" w:hAnsi="Consolas"/>
        </w:rPr>
        <w:t xml:space="preserve"> </w:t>
      </w:r>
      <w:r w:rsidRPr="009D7C1B">
        <w:t>50}</w:t>
      </w:r>
      <w:r>
        <w:rPr>
          <w:rFonts w:hint="eastAsia"/>
        </w:rPr>
        <w:t>，</w:t>
      </w:r>
      <w:r w:rsidRPr="00C4004B">
        <w:rPr>
          <w:rFonts w:ascii="宋体" w:hAnsi="宋体"/>
        </w:rPr>
        <w:t>则该二叉树的后序遍历序列为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674E3464" w14:textId="77777777" w:rsidR="00BE1796" w:rsidRPr="00C4004B" w:rsidRDefault="00BE1796" w:rsidP="00BE1796">
      <w:pPr>
        <w:ind w:firstLine="420"/>
        <w:rPr>
          <w:rFonts w:ascii="宋体" w:hAnsi="宋体"/>
        </w:rPr>
      </w:pPr>
      <w:r>
        <w:rPr>
          <w:rFonts w:ascii="宋体" w:hAnsi="宋体" w:hint="eastAsia"/>
        </w:rPr>
        <w:t>（</w:t>
      </w:r>
      <w:r w:rsidRPr="007E420F">
        <w:rPr>
          <w:rFonts w:hint="eastAsia"/>
        </w:rPr>
        <w:t>58</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50</w:t>
      </w:r>
      <w:r w:rsidRPr="000D26C0">
        <w:rPr>
          <w:rFonts w:ascii="Consolas" w:hAnsi="Consolas"/>
        </w:rPr>
        <w:t>,</w:t>
      </w:r>
      <w:r w:rsidRPr="00F57E2D">
        <w:rPr>
          <w:rFonts w:ascii="Consolas" w:hAnsi="Consolas"/>
        </w:rPr>
        <w:t xml:space="preserve"> </w:t>
      </w:r>
      <w:r w:rsidRPr="007E420F">
        <w:t>40</w:t>
      </w:r>
      <w:r w:rsidRPr="000D26C0">
        <w:rPr>
          <w:rFonts w:ascii="Consolas" w:hAnsi="Consolas"/>
        </w:rPr>
        <w:t>,</w:t>
      </w:r>
      <w:r w:rsidRPr="00F57E2D">
        <w:rPr>
          <w:rFonts w:ascii="Consolas" w:hAnsi="Consolas"/>
        </w:rPr>
        <w:t xml:space="preserve"> </w:t>
      </w:r>
      <w:r w:rsidRPr="007E420F">
        <w:t>30</w:t>
      </w:r>
      <w:r w:rsidRPr="000D26C0">
        <w:rPr>
          <w:rFonts w:ascii="Consolas" w:hAnsi="Consolas"/>
        </w:rPr>
        <w:t>,</w:t>
      </w:r>
      <w:r w:rsidRPr="00F57E2D">
        <w:rPr>
          <w:rFonts w:ascii="Consolas" w:hAnsi="Consolas"/>
        </w:rPr>
        <w:t xml:space="preserve"> </w:t>
      </w:r>
      <w:r w:rsidRPr="007E420F">
        <w:t>20</w:t>
      </w:r>
      <w:r w:rsidRPr="000D26C0">
        <w:rPr>
          <w:rFonts w:ascii="Consolas" w:hAnsi="Consolas"/>
        </w:rPr>
        <w:t>,</w:t>
      </w:r>
      <w:r w:rsidRPr="00F57E2D">
        <w:rPr>
          <w:rFonts w:ascii="Consolas" w:hAnsi="Consolas"/>
        </w:rPr>
        <w:t xml:space="preserve"> </w:t>
      </w:r>
      <w:r w:rsidRPr="007E420F">
        <w:t>10</w:t>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7E420F">
        <w:t>30</w:t>
      </w:r>
      <w:r w:rsidRPr="000D26C0">
        <w:rPr>
          <w:rFonts w:ascii="Consolas" w:hAnsi="Consolas"/>
        </w:rPr>
        <w:t>,</w:t>
      </w:r>
      <w:r w:rsidRPr="00F57E2D">
        <w:rPr>
          <w:rFonts w:ascii="Consolas" w:hAnsi="Consolas"/>
        </w:rPr>
        <w:t xml:space="preserve"> </w:t>
      </w:r>
      <w:r w:rsidRPr="007E420F">
        <w:t>20</w:t>
      </w:r>
      <w:r w:rsidRPr="000D26C0">
        <w:rPr>
          <w:rFonts w:ascii="Consolas" w:hAnsi="Consolas"/>
        </w:rPr>
        <w:t>,</w:t>
      </w:r>
      <w:r w:rsidRPr="00F57E2D">
        <w:rPr>
          <w:rFonts w:ascii="Consolas" w:hAnsi="Consolas"/>
        </w:rPr>
        <w:t xml:space="preserve"> </w:t>
      </w:r>
      <w:r w:rsidRPr="007E420F">
        <w:t>10</w:t>
      </w:r>
      <w:r w:rsidRPr="000D26C0">
        <w:rPr>
          <w:rFonts w:ascii="Consolas" w:hAnsi="Consolas"/>
        </w:rPr>
        <w:t>,</w:t>
      </w:r>
      <w:r w:rsidRPr="00F57E2D">
        <w:rPr>
          <w:rFonts w:ascii="Consolas" w:hAnsi="Consolas"/>
        </w:rPr>
        <w:t xml:space="preserve"> </w:t>
      </w:r>
      <w:r w:rsidRPr="007E420F">
        <w:t>50</w:t>
      </w:r>
      <w:r w:rsidRPr="000D26C0">
        <w:rPr>
          <w:rFonts w:ascii="Consolas" w:hAnsi="Consolas"/>
        </w:rPr>
        <w:t>,</w:t>
      </w:r>
      <w:r w:rsidRPr="00F57E2D">
        <w:rPr>
          <w:rFonts w:ascii="Consolas" w:hAnsi="Consolas"/>
        </w:rPr>
        <w:t xml:space="preserve"> </w:t>
      </w:r>
      <w:r w:rsidRPr="007E420F">
        <w:t>40</w:t>
      </w:r>
    </w:p>
    <w:p w14:paraId="3E3CC3D5" w14:textId="77777777" w:rsidR="00BE1796" w:rsidRDefault="00BE1796" w:rsidP="00BE1796">
      <w:pPr>
        <w:ind w:firstLine="1179"/>
        <w:rPr>
          <w:rFonts w:ascii="宋体" w:hAnsi="宋体"/>
        </w:rPr>
      </w:pPr>
      <w:r w:rsidRPr="000E4709">
        <w:t>C</w:t>
      </w:r>
      <w:r w:rsidRPr="000E4709">
        <w:rPr>
          <w:rFonts w:ascii="Consolas" w:hAnsi="Consolas"/>
        </w:rPr>
        <w:t xml:space="preserve">. </w:t>
      </w:r>
      <w:r w:rsidRPr="000E4709">
        <w:t>30</w:t>
      </w:r>
      <w:r w:rsidRPr="000E4709">
        <w:rPr>
          <w:rFonts w:ascii="Consolas" w:hAnsi="Consolas"/>
        </w:rPr>
        <w:t xml:space="preserve">, </w:t>
      </w:r>
      <w:r w:rsidRPr="000E4709">
        <w:t>20</w:t>
      </w:r>
      <w:r w:rsidRPr="000E4709">
        <w:rPr>
          <w:rFonts w:ascii="Consolas" w:hAnsi="Consolas"/>
        </w:rPr>
        <w:t xml:space="preserve">, </w:t>
      </w:r>
      <w:r w:rsidRPr="000E4709">
        <w:t>50</w:t>
      </w:r>
      <w:r w:rsidRPr="000E4709">
        <w:rPr>
          <w:rFonts w:ascii="Consolas" w:hAnsi="Consolas"/>
        </w:rPr>
        <w:t xml:space="preserve">, </w:t>
      </w:r>
      <w:r w:rsidRPr="000E4709">
        <w:t>40</w:t>
      </w:r>
      <w:r w:rsidRPr="000E4709">
        <w:rPr>
          <w:rFonts w:ascii="Consolas" w:hAnsi="Consolas"/>
        </w:rPr>
        <w:t xml:space="preserve">, </w:t>
      </w:r>
      <w:r w:rsidRPr="000E4709">
        <w:t>10</w:t>
      </w:r>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20</w:t>
      </w:r>
      <w:r w:rsidRPr="000D26C0">
        <w:rPr>
          <w:rFonts w:ascii="Consolas" w:hAnsi="Consolas"/>
        </w:rPr>
        <w:t>,</w:t>
      </w:r>
      <w:r w:rsidRPr="00F57E2D">
        <w:rPr>
          <w:rFonts w:ascii="Consolas" w:hAnsi="Consolas"/>
        </w:rPr>
        <w:t xml:space="preserve"> </w:t>
      </w:r>
      <w:r w:rsidRPr="007E420F">
        <w:t>30</w:t>
      </w:r>
      <w:r w:rsidRPr="000D26C0">
        <w:rPr>
          <w:rFonts w:ascii="Consolas" w:hAnsi="Consolas"/>
        </w:rPr>
        <w:t>,</w:t>
      </w:r>
      <w:r w:rsidRPr="00F57E2D">
        <w:rPr>
          <w:rFonts w:ascii="Consolas" w:hAnsi="Consolas"/>
        </w:rPr>
        <w:t xml:space="preserve"> </w:t>
      </w:r>
      <w:r w:rsidRPr="007E420F">
        <w:t>10</w:t>
      </w:r>
      <w:r w:rsidRPr="000D26C0">
        <w:rPr>
          <w:rFonts w:ascii="Consolas" w:hAnsi="Consolas"/>
        </w:rPr>
        <w:t>,</w:t>
      </w:r>
      <w:r w:rsidRPr="00F57E2D">
        <w:rPr>
          <w:rFonts w:ascii="Consolas" w:hAnsi="Consolas"/>
        </w:rPr>
        <w:t xml:space="preserve"> </w:t>
      </w:r>
      <w:r w:rsidRPr="007E420F">
        <w:t>40</w:t>
      </w:r>
      <w:r w:rsidRPr="000D26C0">
        <w:rPr>
          <w:rFonts w:ascii="Consolas" w:hAnsi="Consolas"/>
        </w:rPr>
        <w:t>,</w:t>
      </w:r>
      <w:r w:rsidRPr="00F57E2D">
        <w:rPr>
          <w:rFonts w:ascii="Consolas" w:hAnsi="Consolas"/>
        </w:rPr>
        <w:t xml:space="preserve"> </w:t>
      </w:r>
      <w:r w:rsidRPr="007E420F">
        <w:t>50</w:t>
      </w:r>
      <w:bookmarkEnd w:id="3"/>
    </w:p>
    <w:sectPr w:rsidR="00BE17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AC86" w14:textId="77777777" w:rsidR="00512558" w:rsidRDefault="00512558" w:rsidP="00C4528D">
      <w:pPr>
        <w:spacing w:line="240" w:lineRule="auto"/>
      </w:pPr>
      <w:r>
        <w:separator/>
      </w:r>
    </w:p>
  </w:endnote>
  <w:endnote w:type="continuationSeparator" w:id="0">
    <w:p w14:paraId="6EB7E09F" w14:textId="77777777" w:rsidR="00512558" w:rsidRDefault="00512558"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1723" w14:textId="77777777" w:rsidR="00512558" w:rsidRDefault="00512558" w:rsidP="00C4528D">
      <w:pPr>
        <w:spacing w:line="240" w:lineRule="auto"/>
      </w:pPr>
      <w:r>
        <w:separator/>
      </w:r>
    </w:p>
  </w:footnote>
  <w:footnote w:type="continuationSeparator" w:id="0">
    <w:p w14:paraId="63233535" w14:textId="77777777" w:rsidR="00512558" w:rsidRDefault="00512558"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4709"/>
    <w:rsid w:val="001522D8"/>
    <w:rsid w:val="001A7368"/>
    <w:rsid w:val="001B30A4"/>
    <w:rsid w:val="002115FF"/>
    <w:rsid w:val="00251235"/>
    <w:rsid w:val="003E7CCA"/>
    <w:rsid w:val="003F42F0"/>
    <w:rsid w:val="004301C9"/>
    <w:rsid w:val="00431A65"/>
    <w:rsid w:val="00512558"/>
    <w:rsid w:val="005431FC"/>
    <w:rsid w:val="005E32A7"/>
    <w:rsid w:val="006441CD"/>
    <w:rsid w:val="006C26C1"/>
    <w:rsid w:val="007A418F"/>
    <w:rsid w:val="007B17BC"/>
    <w:rsid w:val="00832588"/>
    <w:rsid w:val="008343F4"/>
    <w:rsid w:val="00A13D9F"/>
    <w:rsid w:val="00AB5C6D"/>
    <w:rsid w:val="00AC12AE"/>
    <w:rsid w:val="00AE5D92"/>
    <w:rsid w:val="00B54691"/>
    <w:rsid w:val="00B978A0"/>
    <w:rsid w:val="00BC5959"/>
    <w:rsid w:val="00BE1796"/>
    <w:rsid w:val="00C251F6"/>
    <w:rsid w:val="00C4528D"/>
    <w:rsid w:val="00CE023D"/>
    <w:rsid w:val="00DF0BA5"/>
    <w:rsid w:val="00E025CF"/>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FollowedHyperlink"/>
    <w:basedOn w:val="a0"/>
    <w:uiPriority w:val="99"/>
    <w:semiHidden/>
    <w:unhideWhenUsed/>
    <w:rsid w:val="00C251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Y411b73f?p=123"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19</cp:revision>
  <dcterms:created xsi:type="dcterms:W3CDTF">2021-12-30T17:32:00Z</dcterms:created>
  <dcterms:modified xsi:type="dcterms:W3CDTF">2022-02-02T09:25:00Z</dcterms:modified>
</cp:coreProperties>
</file>