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0826CE65" w:rsidR="007A6FC5" w:rsidRPr="00996DE4" w:rsidRDefault="00D86282" w:rsidP="00D86282">
      <w:pPr>
        <w:pStyle w:val="1"/>
      </w:pPr>
      <w:bookmarkStart w:id="0" w:name="_Toc75686871"/>
      <w:r>
        <w:t>20</w:t>
      </w:r>
      <w:r w:rsidR="00521CC8">
        <w:rPr>
          <w:rFonts w:hint="eastAsia"/>
        </w:rPr>
        <w:t>1</w:t>
      </w:r>
      <w:r w:rsidR="00521CC8">
        <w:t>5</w:t>
      </w:r>
      <w:r>
        <w:rPr>
          <w:rFonts w:hint="eastAsia"/>
        </w:rPr>
        <w:t>年</w:t>
      </w:r>
      <w:r w:rsidR="00521CC8">
        <w:rPr>
          <w:rFonts w:hint="eastAsia"/>
        </w:rPr>
        <w:t>下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3D74EF34" w14:textId="77777777" w:rsidR="00DB3AA5" w:rsidRPr="00E75706" w:rsidRDefault="00DB3AA5" w:rsidP="00DB3AA5">
      <w:pPr>
        <w:ind w:firstLineChars="200" w:firstLine="420"/>
        <w:rPr>
          <w:rFonts w:cs="Times New Roman"/>
        </w:rPr>
      </w:pPr>
      <w:r w:rsidRPr="00E75706">
        <w:rPr>
          <w:rFonts w:cs="Times New Roman" w:hint="eastAsia"/>
        </w:rPr>
        <w:t>阅读下列说明和</w:t>
      </w:r>
      <w:r w:rsidRPr="00E75706">
        <w:rPr>
          <w:rFonts w:cs="Times New Roman" w:hint="eastAsia"/>
        </w:rPr>
        <w:t>Java</w:t>
      </w:r>
      <w:r w:rsidRPr="00E75706">
        <w:rPr>
          <w:rFonts w:cs="Times New Roman" w:hint="eastAsia"/>
        </w:rPr>
        <w:t>代码，将应填入</w:t>
      </w:r>
      <w:r w:rsidRPr="00694895">
        <w:rPr>
          <w:rFonts w:ascii="Consolas" w:hAnsi="Consolas" w:cs="Times New Roman" w:hint="eastAsia"/>
          <w:u w:val="single"/>
        </w:rPr>
        <w:t xml:space="preserve"> </w:t>
      </w:r>
      <w:r w:rsidRPr="00694895">
        <w:rPr>
          <w:rFonts w:ascii="Consolas" w:hAnsi="Consolas" w:cs="Times New Roman"/>
          <w:u w:val="single"/>
        </w:rPr>
        <w:t xml:space="preserve"> </w:t>
      </w:r>
      <w:r w:rsidRPr="00694895">
        <w:rPr>
          <w:rFonts w:cs="Times New Roman" w:hint="eastAsia"/>
          <w:u w:val="single"/>
        </w:rPr>
        <w:t>（</w:t>
      </w:r>
      <w:r w:rsidRPr="00694895">
        <w:rPr>
          <w:rFonts w:cs="Times New Roman" w:hint="eastAsia"/>
          <w:u w:val="single"/>
        </w:rPr>
        <w:t>n</w:t>
      </w:r>
      <w:r w:rsidRPr="00694895">
        <w:rPr>
          <w:rFonts w:cs="Times New Roman" w:hint="eastAsia"/>
          <w:u w:val="single"/>
        </w:rPr>
        <w:t>）</w:t>
      </w:r>
      <w:r w:rsidRPr="00694895">
        <w:rPr>
          <w:rFonts w:ascii="Consolas" w:hAnsi="Consolas" w:cs="Times New Roman" w:hint="eastAsia"/>
          <w:u w:val="single"/>
        </w:rPr>
        <w:t xml:space="preserve"> </w:t>
      </w:r>
      <w:r w:rsidRPr="00694895">
        <w:rPr>
          <w:rFonts w:ascii="Consolas" w:hAnsi="Consolas" w:cs="Times New Roman"/>
          <w:u w:val="single"/>
        </w:rPr>
        <w:t xml:space="preserve"> </w:t>
      </w:r>
      <w:r w:rsidRPr="00E75706">
        <w:rPr>
          <w:rFonts w:cs="Times New Roman" w:hint="eastAsia"/>
        </w:rPr>
        <w:t>处的字句写在答题纸的对应栏内。</w:t>
      </w:r>
    </w:p>
    <w:p w14:paraId="4A098152" w14:textId="77777777" w:rsidR="00DB3AA5" w:rsidRPr="00E75706" w:rsidRDefault="00DB3AA5" w:rsidP="00DB3AA5">
      <w:pPr>
        <w:rPr>
          <w:rFonts w:cs="Times New Roman"/>
        </w:rPr>
      </w:pPr>
      <w:r w:rsidRPr="00E75706">
        <w:rPr>
          <w:rFonts w:cs="Times New Roman" w:hint="eastAsia"/>
        </w:rPr>
        <w:t>【说明】</w:t>
      </w:r>
    </w:p>
    <w:p w14:paraId="69B3020D" w14:textId="77777777" w:rsidR="00DB3AA5" w:rsidRPr="00E75706" w:rsidRDefault="00DB3AA5" w:rsidP="00DB3AA5">
      <w:pPr>
        <w:ind w:firstLineChars="200" w:firstLine="420"/>
        <w:rPr>
          <w:rFonts w:cs="Times New Roman"/>
        </w:rPr>
      </w:pPr>
      <w:r w:rsidRPr="00E75706">
        <w:rPr>
          <w:rFonts w:cs="Times New Roman" w:hint="eastAsia"/>
        </w:rPr>
        <w:t>某大型购物中心欲开发一套收银软件，要求其能够支持购物中心在不同时期推出的各种促销活动，如打折、返利（例如，满</w:t>
      </w:r>
      <w:r w:rsidRPr="00E75706">
        <w:rPr>
          <w:rFonts w:cs="Times New Roman" w:hint="eastAsia"/>
        </w:rPr>
        <w:t>300</w:t>
      </w:r>
      <w:r w:rsidRPr="00E75706">
        <w:rPr>
          <w:rFonts w:cs="Times New Roman" w:hint="eastAsia"/>
        </w:rPr>
        <w:t>返</w:t>
      </w:r>
      <w:r w:rsidRPr="00E75706">
        <w:rPr>
          <w:rFonts w:cs="Times New Roman" w:hint="eastAsia"/>
        </w:rPr>
        <w:t>100</w:t>
      </w:r>
      <w:r w:rsidRPr="00E75706">
        <w:rPr>
          <w:rFonts w:cs="Times New Roman" w:hint="eastAsia"/>
        </w:rPr>
        <w:t>）等等。现采用策略（</w:t>
      </w:r>
      <w:r w:rsidRPr="00E75706">
        <w:rPr>
          <w:rFonts w:cs="Times New Roman" w:hint="eastAsia"/>
        </w:rPr>
        <w:t>Strategy</w:t>
      </w:r>
      <w:r w:rsidRPr="00E75706">
        <w:rPr>
          <w:rFonts w:cs="Times New Roman" w:hint="eastAsia"/>
        </w:rPr>
        <w:t>）模式实现该要求，得到如图</w:t>
      </w:r>
      <w:r w:rsidRPr="00E75706">
        <w:rPr>
          <w:rFonts w:cs="Times New Roman" w:hint="eastAsia"/>
        </w:rPr>
        <w:t>6-1</w:t>
      </w:r>
      <w:r w:rsidRPr="00E75706">
        <w:rPr>
          <w:rFonts w:cs="Times New Roman" w:hint="eastAsia"/>
        </w:rPr>
        <w:t>所示的类图。</w:t>
      </w:r>
    </w:p>
    <w:p w14:paraId="13628FB5" w14:textId="77777777" w:rsidR="00DB3AA5" w:rsidRPr="00E75706" w:rsidRDefault="00DB3AA5" w:rsidP="00DB3AA5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4B362C0" wp14:editId="40E01254">
            <wp:extent cx="5274310" cy="2510790"/>
            <wp:effectExtent l="0" t="0" r="2540" b="381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C435" w14:textId="77777777" w:rsidR="00DB3AA5" w:rsidRDefault="00DB3AA5" w:rsidP="00DB3AA5">
      <w:pPr>
        <w:rPr>
          <w:rFonts w:cs="Times New Roman"/>
        </w:rPr>
      </w:pPr>
      <w:r w:rsidRPr="00E75706">
        <w:rPr>
          <w:rFonts w:cs="Times New Roman" w:hint="eastAsia"/>
        </w:rPr>
        <w:t>【</w:t>
      </w:r>
      <w:r w:rsidRPr="00E75706">
        <w:rPr>
          <w:rFonts w:cs="Times New Roman" w:hint="eastAsia"/>
        </w:rPr>
        <w:t>Java</w:t>
      </w:r>
      <w:r w:rsidRPr="00E75706">
        <w:rPr>
          <w:rFonts w:cs="Times New Roman" w:hint="eastAsia"/>
        </w:rPr>
        <w:t>代码】</w:t>
      </w:r>
    </w:p>
    <w:p w14:paraId="0E86FA9A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import java.util.*;</w:t>
      </w:r>
    </w:p>
    <w:p w14:paraId="6B489526" w14:textId="77777777" w:rsidR="00DB3AA5" w:rsidRPr="00A86660" w:rsidRDefault="00DB3AA5" w:rsidP="00DB3AA5">
      <w:pPr>
        <w:rPr>
          <w:rFonts w:ascii="Consolas" w:hAnsi="Consolas" w:cs="Times New Roman"/>
        </w:rPr>
      </w:pPr>
    </w:p>
    <w:p w14:paraId="5A8EBD47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enum TYPE { NORMAL, CASH_DISCOUNT, CASH_RETURN};</w:t>
      </w:r>
    </w:p>
    <w:p w14:paraId="31002AFB" w14:textId="77777777" w:rsidR="00DB3AA5" w:rsidRPr="00A86660" w:rsidRDefault="00DB3AA5" w:rsidP="00DB3AA5">
      <w:pPr>
        <w:rPr>
          <w:rFonts w:ascii="Consolas" w:hAnsi="Consolas" w:cs="Times New Roman"/>
        </w:rPr>
      </w:pPr>
    </w:p>
    <w:p w14:paraId="6E7D9F05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interface CashSuper {</w:t>
      </w:r>
    </w:p>
    <w:p w14:paraId="644A79BA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    public </w:t>
      </w:r>
      <w:r w:rsidRPr="00A86660">
        <w:rPr>
          <w:rFonts w:ascii="Consolas" w:hAnsi="Consolas" w:cs="Times New Roman"/>
          <w:u w:val="single"/>
        </w:rPr>
        <w:t xml:space="preserve">  (1)  </w:t>
      </w:r>
      <w:r w:rsidRPr="00A86660">
        <w:rPr>
          <w:rFonts w:ascii="Consolas" w:hAnsi="Consolas" w:cs="Times New Roman"/>
        </w:rPr>
        <w:t>;</w:t>
      </w:r>
    </w:p>
    <w:p w14:paraId="182CB89A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06B2B23B" w14:textId="77777777" w:rsidR="00DB3AA5" w:rsidRPr="00A86660" w:rsidRDefault="00DB3AA5" w:rsidP="00DB3AA5">
      <w:pPr>
        <w:rPr>
          <w:rFonts w:ascii="Consolas" w:hAnsi="Consolas" w:cs="Times New Roman"/>
        </w:rPr>
      </w:pPr>
    </w:p>
    <w:p w14:paraId="106C4373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class CashNormal implements CashSuper { // </w:t>
      </w:r>
      <w:r w:rsidRPr="00A86660">
        <w:rPr>
          <w:rFonts w:ascii="Consolas" w:hAnsi="Consolas" w:cs="Times New Roman"/>
        </w:rPr>
        <w:t>正常收费子类</w:t>
      </w:r>
    </w:p>
    <w:p w14:paraId="2464473B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public double acceptCash(double money) {</w:t>
      </w:r>
    </w:p>
    <w:p w14:paraId="360D5B9B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return money;</w:t>
      </w:r>
    </w:p>
    <w:p w14:paraId="3980137D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01787583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202820F8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lastRenderedPageBreak/>
        <w:t>class CashDiscount implements CashSuper {</w:t>
      </w:r>
    </w:p>
    <w:p w14:paraId="3E858219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private double moneyDiscount; // </w:t>
      </w:r>
      <w:r w:rsidRPr="00A86660">
        <w:rPr>
          <w:rFonts w:ascii="Consolas" w:hAnsi="Consolas" w:cs="Times New Roman"/>
        </w:rPr>
        <w:t>折扣率</w:t>
      </w:r>
    </w:p>
    <w:p w14:paraId="22DCD5E2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public CashDiscount(double moneyDiscount) {</w:t>
      </w:r>
    </w:p>
    <w:p w14:paraId="0D060457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this moneyDiscount = moneyDiscount; </w:t>
      </w:r>
    </w:p>
    <w:p w14:paraId="3AE12ACA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6B334F29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public double acceptCash(double money) {</w:t>
      </w:r>
    </w:p>
    <w:p w14:paraId="2A70D88C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return money* moneyDiscount;</w:t>
      </w:r>
    </w:p>
    <w:p w14:paraId="4630480E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454908B8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1DE04733" w14:textId="77777777" w:rsidR="00DB3AA5" w:rsidRPr="00A86660" w:rsidRDefault="00DB3AA5" w:rsidP="00DB3AA5">
      <w:pPr>
        <w:rPr>
          <w:rFonts w:ascii="Consolas" w:hAnsi="Consolas" w:cs="Times New Roman"/>
        </w:rPr>
      </w:pPr>
    </w:p>
    <w:p w14:paraId="40182686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class CashReturn implements CashSuper { // </w:t>
      </w:r>
      <w:r w:rsidRPr="00A86660">
        <w:rPr>
          <w:rFonts w:ascii="Consolas" w:hAnsi="Consolas" w:cs="Times New Roman"/>
        </w:rPr>
        <w:t>满额返利</w:t>
      </w:r>
    </w:p>
    <w:p w14:paraId="798AC8F4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private double moneyCondition;</w:t>
      </w:r>
    </w:p>
    <w:p w14:paraId="5C4C3685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private double moneyReturn;</w:t>
      </w:r>
    </w:p>
    <w:p w14:paraId="72D46C26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public CashReturn(double moneyCondition, double moneyReturn) { </w:t>
      </w:r>
    </w:p>
    <w:p w14:paraId="5A45D3DB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this.moneyCondition = moneyCondition; // </w:t>
      </w:r>
      <w:r w:rsidRPr="00A86660">
        <w:rPr>
          <w:rFonts w:ascii="Consolas" w:hAnsi="Consolas" w:cs="Times New Roman"/>
        </w:rPr>
        <w:t>满额数额</w:t>
      </w:r>
    </w:p>
    <w:p w14:paraId="43DD61AF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this.moneyReturn = moneyReturn; // </w:t>
      </w:r>
      <w:r w:rsidRPr="00A86660">
        <w:rPr>
          <w:rFonts w:ascii="Consolas" w:hAnsi="Consolas" w:cs="Times New Roman"/>
        </w:rPr>
        <w:t>返利数额</w:t>
      </w:r>
    </w:p>
    <w:p w14:paraId="1EF94A59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5CA5EEA7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public double acceptCash(double money) {</w:t>
      </w:r>
    </w:p>
    <w:p w14:paraId="64C170F4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double result = money;</w:t>
      </w:r>
    </w:p>
    <w:p w14:paraId="6C173D3E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if(money &gt;= moneyCondition )</w:t>
      </w:r>
    </w:p>
    <w:p w14:paraId="52957659" w14:textId="77777777" w:rsidR="00DB3AA5" w:rsidRPr="00A86660" w:rsidRDefault="00DB3AA5" w:rsidP="00DB3AA5">
      <w:pPr>
        <w:ind w:left="84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result = </w:t>
      </w:r>
      <w:r w:rsidRPr="002D5BD9">
        <w:rPr>
          <w:rFonts w:ascii="Consolas" w:hAnsi="Consolas" w:cs="Times New Roman"/>
          <w:sz w:val="19"/>
          <w:szCs w:val="20"/>
        </w:rPr>
        <w:t>money - Math.floor(money / moneyCondition) * moneyReturn;</w:t>
      </w:r>
    </w:p>
    <w:p w14:paraId="4AEA13DE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return result;</w:t>
      </w:r>
    </w:p>
    <w:p w14:paraId="1108F5D5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1FCB991D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60BDB1DE" w14:textId="77777777" w:rsidR="00DB3AA5" w:rsidRDefault="00DB3AA5" w:rsidP="00DB3AA5">
      <w:pPr>
        <w:rPr>
          <w:rFonts w:ascii="Consolas" w:hAnsi="Consolas" w:cs="Times New Roman"/>
        </w:rPr>
      </w:pPr>
    </w:p>
    <w:p w14:paraId="685D84A9" w14:textId="77777777" w:rsidR="00DB3AA5" w:rsidRDefault="00DB3AA5" w:rsidP="00DB3AA5">
      <w:pPr>
        <w:rPr>
          <w:rFonts w:ascii="Consolas" w:hAnsi="Consolas" w:cs="Times New Roman"/>
        </w:rPr>
      </w:pPr>
    </w:p>
    <w:p w14:paraId="66B740A0" w14:textId="77777777" w:rsidR="00DB3AA5" w:rsidRDefault="00DB3AA5" w:rsidP="00DB3AA5">
      <w:pPr>
        <w:rPr>
          <w:rFonts w:ascii="Consolas" w:hAnsi="Consolas" w:cs="Times New Roman"/>
        </w:rPr>
      </w:pPr>
    </w:p>
    <w:p w14:paraId="1F373649" w14:textId="77777777" w:rsidR="00DB3AA5" w:rsidRDefault="00DB3AA5" w:rsidP="00DB3AA5">
      <w:pPr>
        <w:rPr>
          <w:rFonts w:ascii="Consolas" w:hAnsi="Consolas" w:cs="Times New Roman"/>
        </w:rPr>
      </w:pPr>
    </w:p>
    <w:p w14:paraId="242A412C" w14:textId="77777777" w:rsidR="00DB3AA5" w:rsidRDefault="00DB3AA5" w:rsidP="00DB3AA5">
      <w:pPr>
        <w:rPr>
          <w:rFonts w:ascii="Consolas" w:hAnsi="Consolas" w:cs="Times New Roman"/>
        </w:rPr>
      </w:pPr>
    </w:p>
    <w:p w14:paraId="041306BC" w14:textId="77777777" w:rsidR="00DB3AA5" w:rsidRPr="00A86660" w:rsidRDefault="00DB3AA5" w:rsidP="00DB3AA5">
      <w:pPr>
        <w:rPr>
          <w:rFonts w:ascii="Consolas" w:hAnsi="Consolas" w:cs="Times New Roman"/>
        </w:rPr>
      </w:pPr>
    </w:p>
    <w:p w14:paraId="68F6144A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lastRenderedPageBreak/>
        <w:t>class CashContext {</w:t>
      </w:r>
    </w:p>
    <w:p w14:paraId="43754B5A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private CashSuper cs;</w:t>
      </w:r>
    </w:p>
    <w:p w14:paraId="05D887D4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private TYPE t;</w:t>
      </w:r>
    </w:p>
    <w:p w14:paraId="5EDF721B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public CashContext(TYPE t) {</w:t>
      </w:r>
    </w:p>
    <w:p w14:paraId="3D296873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switch(t) {</w:t>
      </w:r>
    </w:p>
    <w:p w14:paraId="7898DA2B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case NORMAL: // </w:t>
      </w:r>
      <w:r w:rsidRPr="00A86660">
        <w:rPr>
          <w:rFonts w:ascii="Consolas" w:hAnsi="Consolas" w:cs="Times New Roman"/>
        </w:rPr>
        <w:t>正常收费</w:t>
      </w:r>
    </w:p>
    <w:p w14:paraId="1AF68E06" w14:textId="77777777" w:rsidR="00DB3AA5" w:rsidRPr="00A86660" w:rsidRDefault="00DB3AA5" w:rsidP="00DB3AA5">
      <w:pPr>
        <w:ind w:left="840" w:firstLine="420"/>
        <w:rPr>
          <w:rFonts w:ascii="Consolas" w:hAnsi="Consolas" w:cs="Times New Roman"/>
        </w:rPr>
      </w:pPr>
      <w:r w:rsidRPr="002D5BD9">
        <w:rPr>
          <w:rFonts w:ascii="Consolas" w:hAnsi="Consolas" w:cs="Times New Roman"/>
          <w:u w:val="single"/>
        </w:rPr>
        <w:t xml:space="preserve">  (2)  </w:t>
      </w:r>
      <w:r w:rsidRPr="00A86660">
        <w:rPr>
          <w:rFonts w:ascii="Consolas" w:hAnsi="Consolas" w:cs="Times New Roman"/>
        </w:rPr>
        <w:t>;</w:t>
      </w:r>
    </w:p>
    <w:p w14:paraId="7FB32CF4" w14:textId="77777777" w:rsidR="00DB3AA5" w:rsidRPr="00A86660" w:rsidRDefault="00DB3AA5" w:rsidP="00DB3AA5">
      <w:pPr>
        <w:ind w:left="84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break;</w:t>
      </w:r>
    </w:p>
    <w:p w14:paraId="17D0965D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case CASH_DISCOUNT: // </w:t>
      </w:r>
      <w:r w:rsidRPr="00A86660">
        <w:rPr>
          <w:rFonts w:ascii="Consolas" w:hAnsi="Consolas" w:cs="Times New Roman"/>
        </w:rPr>
        <w:t>打</w:t>
      </w:r>
      <w:r w:rsidRPr="00A86660">
        <w:rPr>
          <w:rFonts w:ascii="Consolas" w:hAnsi="Consolas" w:cs="Times New Roman"/>
        </w:rPr>
        <w:t>8</w:t>
      </w:r>
      <w:r w:rsidRPr="00A86660">
        <w:rPr>
          <w:rFonts w:ascii="Consolas" w:hAnsi="Consolas" w:cs="Times New Roman"/>
        </w:rPr>
        <w:t>折</w:t>
      </w:r>
    </w:p>
    <w:p w14:paraId="38251BDE" w14:textId="77777777" w:rsidR="00DB3AA5" w:rsidRPr="00A86660" w:rsidRDefault="00DB3AA5" w:rsidP="00DB3AA5">
      <w:pPr>
        <w:ind w:left="840" w:firstLine="420"/>
        <w:rPr>
          <w:rFonts w:ascii="Consolas" w:hAnsi="Consolas" w:cs="Times New Roman"/>
        </w:rPr>
      </w:pPr>
      <w:r w:rsidRPr="002D5BD9">
        <w:rPr>
          <w:rFonts w:ascii="Consolas" w:hAnsi="Consolas" w:cs="Times New Roman"/>
          <w:u w:val="single"/>
        </w:rPr>
        <w:t xml:space="preserve">  (3)  </w:t>
      </w:r>
      <w:r w:rsidRPr="00A86660">
        <w:rPr>
          <w:rFonts w:ascii="Consolas" w:hAnsi="Consolas" w:cs="Times New Roman"/>
        </w:rPr>
        <w:t>;</w:t>
      </w:r>
    </w:p>
    <w:p w14:paraId="02AAE254" w14:textId="77777777" w:rsidR="00DB3AA5" w:rsidRPr="00A86660" w:rsidRDefault="00DB3AA5" w:rsidP="00DB3AA5">
      <w:pPr>
        <w:ind w:left="84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break;</w:t>
      </w:r>
    </w:p>
    <w:p w14:paraId="70B95959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 xml:space="preserve">case CASH_RETURN: // </w:t>
      </w:r>
      <w:r w:rsidRPr="00A86660">
        <w:rPr>
          <w:rFonts w:ascii="Consolas" w:hAnsi="Consolas" w:cs="Times New Roman"/>
        </w:rPr>
        <w:t>满</w:t>
      </w:r>
      <w:r w:rsidRPr="00A86660">
        <w:rPr>
          <w:rFonts w:ascii="Consolas" w:hAnsi="Consolas" w:cs="Times New Roman"/>
        </w:rPr>
        <w:t>300</w:t>
      </w:r>
      <w:r w:rsidRPr="00A86660">
        <w:rPr>
          <w:rFonts w:ascii="Consolas" w:hAnsi="Consolas" w:cs="Times New Roman"/>
        </w:rPr>
        <w:t>返</w:t>
      </w:r>
      <w:r w:rsidRPr="00A86660">
        <w:rPr>
          <w:rFonts w:ascii="Consolas" w:hAnsi="Consolas" w:cs="Times New Roman"/>
        </w:rPr>
        <w:t>100</w:t>
      </w:r>
    </w:p>
    <w:p w14:paraId="11A5AB51" w14:textId="77777777" w:rsidR="00DB3AA5" w:rsidRPr="00A86660" w:rsidRDefault="00DB3AA5" w:rsidP="00DB3AA5">
      <w:pPr>
        <w:ind w:left="840" w:firstLine="420"/>
        <w:rPr>
          <w:rFonts w:ascii="Consolas" w:hAnsi="Consolas" w:cs="Times New Roman"/>
        </w:rPr>
      </w:pPr>
      <w:r w:rsidRPr="002D5BD9">
        <w:rPr>
          <w:rFonts w:ascii="Consolas" w:hAnsi="Consolas" w:cs="Times New Roman"/>
          <w:u w:val="single"/>
        </w:rPr>
        <w:t xml:space="preserve">  (4)  </w:t>
      </w:r>
      <w:r w:rsidRPr="00A86660">
        <w:rPr>
          <w:rFonts w:ascii="Consolas" w:hAnsi="Consolas" w:cs="Times New Roman"/>
        </w:rPr>
        <w:t>;</w:t>
      </w:r>
    </w:p>
    <w:p w14:paraId="1BA9EFE9" w14:textId="77777777" w:rsidR="00DB3AA5" w:rsidRPr="00A86660" w:rsidRDefault="00DB3AA5" w:rsidP="00DB3AA5">
      <w:pPr>
        <w:ind w:left="84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break;</w:t>
      </w:r>
    </w:p>
    <w:p w14:paraId="61657AEF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0D2A12FF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222770E5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public double GetResult(double money) {</w:t>
      </w:r>
    </w:p>
    <w:p w14:paraId="5E22B3C4" w14:textId="77777777" w:rsidR="00DB3AA5" w:rsidRPr="00A86660" w:rsidRDefault="00DB3AA5" w:rsidP="00DB3AA5">
      <w:pPr>
        <w:ind w:left="420" w:firstLine="420"/>
        <w:rPr>
          <w:rFonts w:ascii="Consolas" w:hAnsi="Consolas" w:cs="Times New Roman"/>
        </w:rPr>
      </w:pPr>
      <w:r w:rsidRPr="002D5BD9">
        <w:rPr>
          <w:rFonts w:ascii="Consolas" w:hAnsi="Consolas" w:cs="Times New Roman"/>
          <w:u w:val="single"/>
        </w:rPr>
        <w:t xml:space="preserve">  (5)  </w:t>
      </w:r>
      <w:r w:rsidRPr="00A86660">
        <w:rPr>
          <w:rFonts w:ascii="Consolas" w:hAnsi="Consolas" w:cs="Times New Roman"/>
        </w:rPr>
        <w:t>;</w:t>
      </w:r>
    </w:p>
    <w:p w14:paraId="74575758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55BEAF72" w14:textId="77777777" w:rsidR="00DB3AA5" w:rsidRPr="00A86660" w:rsidRDefault="00DB3AA5" w:rsidP="00DB3AA5">
      <w:pPr>
        <w:ind w:firstLine="420"/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//</w:t>
      </w:r>
      <w:r w:rsidRPr="00A86660">
        <w:rPr>
          <w:rFonts w:ascii="Consolas" w:hAnsi="Consolas" w:cs="Times New Roman"/>
        </w:rPr>
        <w:t>此处略去</w:t>
      </w:r>
      <w:r w:rsidRPr="00A86660">
        <w:rPr>
          <w:rFonts w:ascii="Consolas" w:hAnsi="Consolas" w:cs="Times New Roman"/>
        </w:rPr>
        <w:t>main()</w:t>
      </w:r>
      <w:r w:rsidRPr="00A86660">
        <w:rPr>
          <w:rFonts w:ascii="Consolas" w:hAnsi="Consolas" w:cs="Times New Roman"/>
        </w:rPr>
        <w:t>函数</w:t>
      </w:r>
    </w:p>
    <w:p w14:paraId="0F5D9896" w14:textId="77777777" w:rsidR="00DB3AA5" w:rsidRPr="00A86660" w:rsidRDefault="00DB3AA5" w:rsidP="00DB3AA5">
      <w:pPr>
        <w:rPr>
          <w:rFonts w:ascii="Consolas" w:hAnsi="Consolas" w:cs="Times New Roman"/>
        </w:rPr>
      </w:pPr>
      <w:r w:rsidRPr="00A86660">
        <w:rPr>
          <w:rFonts w:ascii="Consolas" w:hAnsi="Consolas" w:cs="Times New Roman"/>
        </w:rPr>
        <w:t>}</w:t>
      </w:r>
    </w:p>
    <w:p w14:paraId="41F84EA3" w14:textId="0089BFC0" w:rsidR="00CF0909" w:rsidRDefault="00CF0909" w:rsidP="00CF0909"/>
    <w:p w14:paraId="3F8DC96B" w14:textId="77777777" w:rsidR="00DB3AA5" w:rsidRPr="002314EA" w:rsidRDefault="00DB3AA5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12CD2961" w:rsidR="002314EA" w:rsidRDefault="002314EA" w:rsidP="00FA0510">
      <w:pPr>
        <w:rPr>
          <w:highlight w:val="yellow"/>
        </w:rPr>
      </w:pPr>
      <w:bookmarkStart w:id="1" w:name="_Hlk92746682"/>
      <w:bookmarkStart w:id="2" w:name="_Hlk68382617"/>
    </w:p>
    <w:p w14:paraId="63B91E7E" w14:textId="4FD3B7B7" w:rsidR="00DB3AA5" w:rsidRDefault="00DB3AA5" w:rsidP="00FA0510">
      <w:pPr>
        <w:rPr>
          <w:highlight w:val="yellow"/>
        </w:rPr>
      </w:pPr>
    </w:p>
    <w:p w14:paraId="083BCF8F" w14:textId="79965FE3" w:rsidR="00DB3AA5" w:rsidRDefault="00DB3AA5" w:rsidP="00FA0510">
      <w:pPr>
        <w:rPr>
          <w:highlight w:val="yellow"/>
        </w:rPr>
      </w:pPr>
    </w:p>
    <w:p w14:paraId="18E9777C" w14:textId="4F9998CD" w:rsidR="00DB3AA5" w:rsidRDefault="00DB3AA5" w:rsidP="00FA0510">
      <w:pPr>
        <w:rPr>
          <w:highlight w:val="yellow"/>
        </w:rPr>
      </w:pPr>
    </w:p>
    <w:p w14:paraId="5287D89F" w14:textId="408E3809" w:rsidR="00DB3AA5" w:rsidRDefault="00DB3AA5" w:rsidP="00FA0510">
      <w:pPr>
        <w:rPr>
          <w:highlight w:val="yellow"/>
        </w:rPr>
      </w:pPr>
    </w:p>
    <w:p w14:paraId="2B0876CE" w14:textId="77777777" w:rsidR="00DB3AA5" w:rsidRDefault="00DB3AA5" w:rsidP="00FA0510">
      <w:pPr>
        <w:rPr>
          <w:highlight w:val="yellow"/>
        </w:rPr>
      </w:pPr>
    </w:p>
    <w:p w14:paraId="06AB5769" w14:textId="7AE68FF7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CB457F">
        <w:rPr>
          <w:rFonts w:hint="eastAsia"/>
        </w:rPr>
        <w:t>P</w:t>
      </w:r>
      <w:r w:rsidR="002F41FC">
        <w:t>46</w:t>
      </w:r>
      <w:r>
        <w:rPr>
          <w:rFonts w:hint="eastAsia"/>
        </w:rPr>
        <w:t>：</w:t>
      </w:r>
      <w:hyperlink r:id="rId7" w:history="1">
        <w:r w:rsidR="002F41FC">
          <w:rPr>
            <w:rStyle w:val="af8"/>
          </w:rPr>
          <w:t>https://www.bilibili.com/video/BV1XT4y1v7ih?p=46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5CE94DE6" w:rsidR="002314EA" w:rsidRDefault="004617A8" w:rsidP="00FA0510">
      <w:r>
        <w:rPr>
          <w:noProof/>
        </w:rPr>
        <w:drawing>
          <wp:inline distT="0" distB="0" distL="0" distR="0" wp14:anchorId="7D5E66B7" wp14:editId="6597167E">
            <wp:extent cx="5274310" cy="5082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08A79484" w:rsidR="002314EA" w:rsidRDefault="004617A8" w:rsidP="00FA0510">
      <w:r>
        <w:rPr>
          <w:noProof/>
        </w:rPr>
        <w:lastRenderedPageBreak/>
        <w:drawing>
          <wp:inline distT="0" distB="0" distL="0" distR="0" wp14:anchorId="1FF9383D" wp14:editId="43118B4F">
            <wp:extent cx="5274310" cy="43008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285AB" w14:textId="77777777" w:rsidR="00A26039" w:rsidRDefault="00A26039" w:rsidP="00C4528D">
      <w:pPr>
        <w:spacing w:line="240" w:lineRule="auto"/>
      </w:pPr>
      <w:r>
        <w:separator/>
      </w:r>
    </w:p>
  </w:endnote>
  <w:endnote w:type="continuationSeparator" w:id="0">
    <w:p w14:paraId="77BDEA97" w14:textId="77777777" w:rsidR="00A26039" w:rsidRDefault="00A26039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14E3D" w14:textId="77777777" w:rsidR="00A26039" w:rsidRDefault="00A26039" w:rsidP="00C4528D">
      <w:pPr>
        <w:spacing w:line="240" w:lineRule="auto"/>
      </w:pPr>
      <w:r>
        <w:separator/>
      </w:r>
    </w:p>
  </w:footnote>
  <w:footnote w:type="continuationSeparator" w:id="0">
    <w:p w14:paraId="6C5D7C02" w14:textId="77777777" w:rsidR="00A26039" w:rsidRDefault="00A26039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0F6B7A"/>
    <w:rsid w:val="001246DF"/>
    <w:rsid w:val="001522D8"/>
    <w:rsid w:val="001A7368"/>
    <w:rsid w:val="00210583"/>
    <w:rsid w:val="002115FF"/>
    <w:rsid w:val="002314EA"/>
    <w:rsid w:val="00251235"/>
    <w:rsid w:val="002557DB"/>
    <w:rsid w:val="00271C24"/>
    <w:rsid w:val="002F308F"/>
    <w:rsid w:val="002F41FC"/>
    <w:rsid w:val="0032632B"/>
    <w:rsid w:val="00335511"/>
    <w:rsid w:val="00372593"/>
    <w:rsid w:val="003F42F0"/>
    <w:rsid w:val="004617A8"/>
    <w:rsid w:val="00467870"/>
    <w:rsid w:val="00497FEE"/>
    <w:rsid w:val="004B50B7"/>
    <w:rsid w:val="004F5285"/>
    <w:rsid w:val="005202AE"/>
    <w:rsid w:val="00521CC8"/>
    <w:rsid w:val="0054227B"/>
    <w:rsid w:val="005431FC"/>
    <w:rsid w:val="005D308C"/>
    <w:rsid w:val="005E2C7A"/>
    <w:rsid w:val="005E32A7"/>
    <w:rsid w:val="00700EC3"/>
    <w:rsid w:val="00703407"/>
    <w:rsid w:val="00766410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A26039"/>
    <w:rsid w:val="00A9296E"/>
    <w:rsid w:val="00AB5C6D"/>
    <w:rsid w:val="00AE5D92"/>
    <w:rsid w:val="00B978A0"/>
    <w:rsid w:val="00BC5959"/>
    <w:rsid w:val="00BD3BD0"/>
    <w:rsid w:val="00C021DC"/>
    <w:rsid w:val="00C4528D"/>
    <w:rsid w:val="00C654BE"/>
    <w:rsid w:val="00C75747"/>
    <w:rsid w:val="00CB457F"/>
    <w:rsid w:val="00CF0909"/>
    <w:rsid w:val="00D06B6E"/>
    <w:rsid w:val="00D1745F"/>
    <w:rsid w:val="00D24C49"/>
    <w:rsid w:val="00D86282"/>
    <w:rsid w:val="00DA5A13"/>
    <w:rsid w:val="00DB1605"/>
    <w:rsid w:val="00DB3AA5"/>
    <w:rsid w:val="00DD7A01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4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50</cp:revision>
  <dcterms:created xsi:type="dcterms:W3CDTF">2021-12-30T17:32:00Z</dcterms:created>
  <dcterms:modified xsi:type="dcterms:W3CDTF">2022-04-03T09:49:00Z</dcterms:modified>
</cp:coreProperties>
</file>