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E85" w:rsidRPr="00964E85" w:rsidRDefault="00964E85" w:rsidP="00964E85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964E85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964E85" w:rsidRPr="00964E85" w:rsidRDefault="00964E85" w:rsidP="00964E85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964E85" w:rsidRPr="00964E85" w:rsidRDefault="00964E85" w:rsidP="00964E85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964E85">
        <w:rPr>
          <w:rFonts w:ascii="inherit" w:eastAsia="微软雅黑" w:hAnsi="inherit" w:cs="宋体"/>
          <w:color w:val="414153"/>
          <w:kern w:val="0"/>
          <w:sz w:val="24"/>
          <w:szCs w:val="24"/>
        </w:rPr>
        <w:t>下列选项中可以阻止默认行为的是？【</w:t>
      </w:r>
      <w:r w:rsidRPr="00964E85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</w:t>
      </w:r>
      <w:r w:rsidRPr="00964E85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964E85" w:rsidRPr="00964E85" w:rsidRDefault="00964E85" w:rsidP="00964E85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964E85" w:rsidRPr="00964E85" w:rsidRDefault="00964E85" w:rsidP="00964E8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A、</w:t>
      </w:r>
      <w:proofErr w:type="spellStart"/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event.preventDefault</w:t>
      </w:r>
      <w:proofErr w:type="spellEnd"/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() 或者 return false</w:t>
      </w:r>
    </w:p>
    <w:p w:rsidR="00964E85" w:rsidRPr="00964E85" w:rsidRDefault="00964E85" w:rsidP="00964E8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4E85">
        <w:rPr>
          <w:rFonts w:ascii="微软雅黑" w:eastAsia="微软雅黑" w:hAnsi="微软雅黑" w:cs="宋体" w:hint="eastAsia"/>
          <w:color w:val="0B2FB5"/>
          <w:kern w:val="0"/>
          <w:szCs w:val="21"/>
        </w:rPr>
        <w:t>B、return 或者 return false</w:t>
      </w:r>
    </w:p>
    <w:p w:rsidR="00964E85" w:rsidRPr="00964E85" w:rsidRDefault="00964E85" w:rsidP="00964E8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C、</w:t>
      </w:r>
      <w:proofErr w:type="spellStart"/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event.stopPropagation</w:t>
      </w:r>
      <w:proofErr w:type="spellEnd"/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() 或者 return false</w:t>
      </w:r>
    </w:p>
    <w:p w:rsidR="00964E85" w:rsidRPr="00964E85" w:rsidRDefault="00964E85" w:rsidP="00964E85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D、</w:t>
      </w:r>
      <w:proofErr w:type="spellStart"/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event.preventDefault</w:t>
      </w:r>
      <w:proofErr w:type="spellEnd"/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 xml:space="preserve">() 或者 </w:t>
      </w:r>
      <w:proofErr w:type="spellStart"/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event.stopPropagation</w:t>
      </w:r>
      <w:proofErr w:type="spellEnd"/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()</w:t>
      </w:r>
    </w:p>
    <w:p w:rsidR="00964E85" w:rsidRPr="00964E85" w:rsidRDefault="00964E85" w:rsidP="00964E85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964E85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964E85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964E85" w:rsidRPr="00964E85" w:rsidRDefault="00964E85" w:rsidP="00964E85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964E85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964E85" w:rsidRPr="00964E85" w:rsidRDefault="00964E85" w:rsidP="00964E85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964E85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964E85" w:rsidRPr="00964E85" w:rsidRDefault="00964E85" w:rsidP="00964E85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964E85" w:rsidRPr="00964E85" w:rsidRDefault="00964E85" w:rsidP="00964E85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964E85">
        <w:rPr>
          <w:rFonts w:ascii="inherit" w:eastAsia="微软雅黑" w:hAnsi="inherit" w:cs="宋体"/>
          <w:color w:val="414153"/>
          <w:kern w:val="0"/>
          <w:sz w:val="24"/>
          <w:szCs w:val="24"/>
        </w:rPr>
        <w:t>如果只想触发一次事件，可以用来绑定的事件是</w:t>
      </w:r>
      <w:r w:rsidRPr="00964E85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964E85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964E85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964E85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964E85" w:rsidRPr="00964E85" w:rsidRDefault="00964E85" w:rsidP="00964E85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A、one()</w:t>
      </w:r>
    </w:p>
    <w:p w:rsidR="00964E85" w:rsidRPr="00964E85" w:rsidRDefault="00964E85" w:rsidP="00964E85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B、trigger()</w:t>
      </w:r>
    </w:p>
    <w:p w:rsidR="00964E85" w:rsidRPr="00964E85" w:rsidRDefault="00964E85" w:rsidP="00964E85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4E85">
        <w:rPr>
          <w:rFonts w:ascii="微软雅黑" w:eastAsia="微软雅黑" w:hAnsi="微软雅黑" w:cs="宋体" w:hint="eastAsia"/>
          <w:color w:val="0B2FB5"/>
          <w:kern w:val="0"/>
          <w:szCs w:val="21"/>
        </w:rPr>
        <w:t>C、off()</w:t>
      </w:r>
    </w:p>
    <w:p w:rsidR="00964E85" w:rsidRPr="00964E85" w:rsidRDefault="00964E85" w:rsidP="00964E85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D、click()</w:t>
      </w:r>
    </w:p>
    <w:p w:rsidR="00964E85" w:rsidRPr="00964E85" w:rsidRDefault="00964E85" w:rsidP="00964E85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964E85">
        <w:rPr>
          <w:rFonts w:ascii="微软雅黑" w:eastAsia="微软雅黑" w:hAnsi="微软雅黑" w:cs="宋体" w:hint="eastAsia"/>
          <w:color w:val="000027"/>
          <w:kern w:val="0"/>
          <w:szCs w:val="21"/>
        </w:rPr>
        <w:t>A </w:t>
      </w:r>
      <w:r w:rsidRPr="00964E85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964E85" w:rsidRPr="00964E85" w:rsidRDefault="00964E85" w:rsidP="00964E85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964E85">
        <w:rPr>
          <w:rFonts w:ascii="微软雅黑" w:eastAsia="微软雅黑" w:hAnsi="微软雅黑" w:cs="宋体" w:hint="eastAsia"/>
          <w:color w:val="000027"/>
          <w:kern w:val="0"/>
          <w:szCs w:val="21"/>
        </w:rPr>
        <w:lastRenderedPageBreak/>
        <w:t>无</w:t>
      </w:r>
    </w:p>
    <w:p w:rsidR="00964E85" w:rsidRPr="00964E85" w:rsidRDefault="00964E85" w:rsidP="00964E85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964E85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964E85" w:rsidRPr="00964E85" w:rsidRDefault="00964E85" w:rsidP="00964E85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964E85" w:rsidRPr="00964E85" w:rsidRDefault="00964E85" w:rsidP="00964E85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964E85">
        <w:rPr>
          <w:rFonts w:ascii="inherit" w:eastAsia="微软雅黑" w:hAnsi="inherit" w:cs="宋体"/>
          <w:color w:val="414153"/>
          <w:kern w:val="0"/>
          <w:sz w:val="24"/>
          <w:szCs w:val="24"/>
        </w:rPr>
        <w:t>以下哪个方法不可以用来处理事件绑定或者事件委派的是</w:t>
      </w:r>
      <w:r w:rsidRPr="00964E85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964E85">
        <w:rPr>
          <w:rFonts w:ascii="inherit" w:eastAsia="微软雅黑" w:hAnsi="inherit" w:cs="宋体"/>
          <w:color w:val="414153"/>
          <w:kern w:val="0"/>
          <w:sz w:val="24"/>
          <w:szCs w:val="24"/>
        </w:rPr>
        <w:t>【</w:t>
      </w:r>
      <w:r w:rsidRPr="00964E85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 </w:t>
      </w:r>
      <w:r w:rsidRPr="00964E85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964E85" w:rsidRPr="00964E85" w:rsidRDefault="00964E85" w:rsidP="00964E85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A、on()</w:t>
      </w:r>
    </w:p>
    <w:p w:rsidR="00964E85" w:rsidRPr="00964E85" w:rsidRDefault="00964E85" w:rsidP="00964E85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4E85">
        <w:rPr>
          <w:rFonts w:ascii="微软雅黑" w:eastAsia="微软雅黑" w:hAnsi="微软雅黑" w:cs="宋体" w:hint="eastAsia"/>
          <w:color w:val="0B2FB5"/>
          <w:kern w:val="0"/>
          <w:szCs w:val="21"/>
        </w:rPr>
        <w:t>B、hover()</w:t>
      </w:r>
    </w:p>
    <w:p w:rsidR="00964E85" w:rsidRPr="00964E85" w:rsidRDefault="00964E85" w:rsidP="00964E85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C、live()</w:t>
      </w:r>
    </w:p>
    <w:p w:rsidR="00964E85" w:rsidRPr="00964E85" w:rsidRDefault="00964E85" w:rsidP="00964E85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964E85">
        <w:rPr>
          <w:rFonts w:ascii="微软雅黑" w:eastAsia="微软雅黑" w:hAnsi="微软雅黑" w:cs="宋体" w:hint="eastAsia"/>
          <w:color w:val="414153"/>
          <w:kern w:val="0"/>
          <w:szCs w:val="21"/>
        </w:rPr>
        <w:t>D、bind()</w:t>
      </w:r>
    </w:p>
    <w:p w:rsidR="00602EB3" w:rsidRPr="00964E85" w:rsidRDefault="00602EB3" w:rsidP="00964E85">
      <w:bookmarkStart w:id="0" w:name="_GoBack"/>
      <w:bookmarkEnd w:id="0"/>
    </w:p>
    <w:sectPr w:rsidR="00602EB3" w:rsidRPr="00964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E1C38"/>
    <w:multiLevelType w:val="multilevel"/>
    <w:tmpl w:val="A824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CC0"/>
    <w:rsid w:val="00602EB3"/>
    <w:rsid w:val="00964E85"/>
    <w:rsid w:val="00E6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53BE7-D0DA-43BD-AF3B-56C409FB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964E85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964E85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964E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64E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964E85"/>
  </w:style>
  <w:style w:type="character" w:customStyle="1" w:styleId="flag-no">
    <w:name w:val="flag-no"/>
    <w:basedOn w:val="a0"/>
    <w:rsid w:val="00964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09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293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7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307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2020-08-12T12:00:00Z</dcterms:created>
  <dcterms:modified xsi:type="dcterms:W3CDTF">2020-08-12T12:00:00Z</dcterms:modified>
</cp:coreProperties>
</file>