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02" w:rsidRPr="00012102" w:rsidRDefault="00012102" w:rsidP="00012102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12102" w:rsidRPr="00012102" w:rsidRDefault="00012102" w:rsidP="00012102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012102" w:rsidRPr="00012102" w:rsidRDefault="00012102" w:rsidP="00012102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12102">
        <w:rPr>
          <w:rFonts w:ascii="inherit" w:eastAsia="微软雅黑" w:hAnsi="inherit" w:cs="宋体"/>
          <w:color w:val="414153"/>
          <w:kern w:val="0"/>
          <w:sz w:val="24"/>
          <w:szCs w:val="24"/>
        </w:rPr>
        <w:t>对递归描述正确的是：【</w:t>
      </w:r>
      <w:r w:rsidRPr="0001210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12102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012102" w:rsidRPr="00012102" w:rsidRDefault="00012102" w:rsidP="0001210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A、回调函数就是递归</w:t>
      </w:r>
    </w:p>
    <w:p w:rsidR="00012102" w:rsidRPr="00012102" w:rsidRDefault="00012102" w:rsidP="0001210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0B2FB5"/>
          <w:kern w:val="0"/>
          <w:szCs w:val="21"/>
        </w:rPr>
        <w:t>B、递归执行效率比for循环高</w:t>
      </w:r>
    </w:p>
    <w:p w:rsidR="00012102" w:rsidRPr="00012102" w:rsidRDefault="00012102" w:rsidP="0001210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C、递归是在函数内部，自调用</w:t>
      </w:r>
    </w:p>
    <w:p w:rsidR="00012102" w:rsidRPr="00012102" w:rsidRDefault="00012102" w:rsidP="0001210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D、在实际执行时，递归可以不用考虑执行次数</w:t>
      </w:r>
    </w:p>
    <w:p w:rsidR="00012102" w:rsidRPr="00012102" w:rsidRDefault="00012102" w:rsidP="00012102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12102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012102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12102" w:rsidRPr="00012102" w:rsidRDefault="00012102" w:rsidP="00012102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12102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12102" w:rsidRPr="00012102" w:rsidRDefault="00012102" w:rsidP="00012102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12102" w:rsidRPr="00012102" w:rsidRDefault="00012102" w:rsidP="00012102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012102" w:rsidRPr="00012102" w:rsidRDefault="00012102" w:rsidP="00012102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12102">
        <w:rPr>
          <w:rFonts w:ascii="inherit" w:eastAsia="微软雅黑" w:hAnsi="inherit" w:cs="宋体"/>
          <w:color w:val="414153"/>
          <w:kern w:val="0"/>
          <w:sz w:val="24"/>
          <w:szCs w:val="24"/>
        </w:rPr>
        <w:t>以下数据类型属于复杂类型的是的：【</w:t>
      </w:r>
      <w:r w:rsidRPr="0001210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012102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012102" w:rsidRPr="00012102" w:rsidRDefault="00012102" w:rsidP="0001210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A、Array、Function、Object</w:t>
      </w:r>
    </w:p>
    <w:p w:rsidR="00012102" w:rsidRPr="00012102" w:rsidRDefault="00012102" w:rsidP="0001210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0B2FB5"/>
          <w:kern w:val="0"/>
          <w:szCs w:val="21"/>
        </w:rPr>
        <w:t>B、null、undefined、Array、Function</w:t>
      </w:r>
    </w:p>
    <w:p w:rsidR="00012102" w:rsidRPr="00012102" w:rsidRDefault="00012102" w:rsidP="0001210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C、布尔、null、undefined、String、Number</w:t>
      </w:r>
    </w:p>
    <w:p w:rsidR="00012102" w:rsidRPr="00012102" w:rsidRDefault="00012102" w:rsidP="0001210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12102">
        <w:rPr>
          <w:rFonts w:ascii="微软雅黑" w:eastAsia="微软雅黑" w:hAnsi="微软雅黑" w:cs="宋体" w:hint="eastAsia"/>
          <w:color w:val="414153"/>
          <w:kern w:val="0"/>
          <w:szCs w:val="21"/>
        </w:rPr>
        <w:t>D、Array、Function、Object、布尔</w:t>
      </w:r>
    </w:p>
    <w:p w:rsidR="00012102" w:rsidRPr="00012102" w:rsidRDefault="00012102" w:rsidP="00012102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12102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012102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11BCD" w:rsidRDefault="00011BCD">
      <w:bookmarkStart w:id="0" w:name="_GoBack"/>
      <w:bookmarkEnd w:id="0"/>
    </w:p>
    <w:sectPr w:rsidR="0001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77CCC"/>
    <w:multiLevelType w:val="multilevel"/>
    <w:tmpl w:val="D7E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28"/>
    <w:rsid w:val="00011BCD"/>
    <w:rsid w:val="00012102"/>
    <w:rsid w:val="00A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B3A0F-5EED-48CB-8DC1-FCFFD3DC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012102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12102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0121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012102"/>
  </w:style>
  <w:style w:type="character" w:customStyle="1" w:styleId="flag-no">
    <w:name w:val="flag-no"/>
    <w:basedOn w:val="a0"/>
    <w:rsid w:val="0001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7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19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2020-08-12T12:16:00Z</dcterms:created>
  <dcterms:modified xsi:type="dcterms:W3CDTF">2020-08-12T12:16:00Z</dcterms:modified>
</cp:coreProperties>
</file>