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python+requests+pytest接口自动化介绍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1.</w:t>
      </w:r>
      <w:r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发送get请求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#导包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#定义一个url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url =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"http://xxxxxxx"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#传递参数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payload=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"{\"head\":{\"accessToken\":\"\",\"lastnotice\":0,\"msgid\":\"\"},\"body\":{\"user_name\":\"super_admin\",\"password\":\"b50c34503a97e7d0d44c38f72d2e91ad\",\"role_type\":1}}"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headers = 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'Content-Type'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'text/plain'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'Cookie'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'akpsysessionid=bafc0ad457d5a99f3a4e53a1d4b32519'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#发送get请求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 = requests.get( url=url,headers=headers, data=payload)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#打印结果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#解码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(r.encoding)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(r.text.encode(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'utf-8'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).decode(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'unicode_escape'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))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#先把返回的结果转换成utf-8，再去解码成中文的编码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发送post请求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#导包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#定义一个url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url =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"http://xxxxxxx"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#传递参数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payload=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"{\"head\":{\"accessToken\":\"\",\"lastnotice\":0,\"msgid\":\"\"},\"body\":{\"user_name\":\"super_admin\",\"password\":\"b50c34503a97e7d0d44c38f72d2e91ad\",\"role_type\":1}}"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headers = 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'Content-Type'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'text/plain'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'Cookie'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'akpsysessionid=bafc0ad457d5a99f3a4e53a1d4b32519'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#发送post请求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 = requests.post( url=url,headers=headers, data=payload)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#打印结果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发送https请求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url=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'https://www.ctrip.com/'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#第一种解决方案，发送请求的时候忽略证书，证书的参数verify用的比较多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r=requests.post(url=url,verify=False)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#verify参数默认为True，值为False，表示忽略证书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#第二张解决方案，verify里面添加证书的路径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r=requests.post(url=url,verify=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'证书的路径'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#verify参数默认为True，值为False，表示忽略证书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4.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文件上传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file = 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'filename'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:open(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'文件名称'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'rb'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response = requests.post(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"网址"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,file)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(response.text)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5.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文件下载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#小文件下载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 = requests.get(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"https://img.sitven.cn/Tencent_blog_detail.jpg"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with open(r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"D:\a.jpg"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"wb"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 as f: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f.write(r.content)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#大文件下载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def test_downloads(url, file):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s = requests.session()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r = s.get(url, stream=True, verify=False)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with open(file,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"wb"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 as f: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chunk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r.iter_content(chunk_size=512):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f.write(chunk)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if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__name__ ==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"__main__"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url =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"https://www.url.com/test/export"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file =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"D:\\a.xlsx"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test_downloads(url=url, file=file)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#转载至：https://blog.csdn.net/weixin_43507959/article/details/107326912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6.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timeout超时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#导包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#循环10次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range(0,10):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try: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url=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"http://xxxxxxxxxxxxxxxx"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data={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"head"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"lastnotice"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"msgid"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"accessToken"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"89a08bff-15d7-4d7a-9967-0b5f4fb699ce"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"body"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"clinicid"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"978f661e-1782-43bd-8675-b0ff1138ab7c"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"deptid"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"09b8515b-b01b-4771-9356-aed6b5aa01bf"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"doctorid"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"65ac0251-10ff-473a-af8a-20e8969176f7"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"registtype"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"card_num"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"bcc334"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"patientopt"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"bkc368"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"medicalcardid"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"label"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"sourcetype"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"nationid"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"01"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"maritalstatus"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"address"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"company"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"jobname"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"email"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"remark"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"bcc334"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"11"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"gender"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"phone"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"birthdate"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"2020-03-23"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"szsbcardid"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#发送post请求，超时时间0.03s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r=requests.post(url=url,json=data,timeout=0.03)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(r.cookies)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except: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'error'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#可参考：https://blog.csdn.net/weixin_44350337/article/details/99655387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7.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鉴权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7.1 auth参数鉴权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url =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'http://192.168.1.1'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headers = {}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有的不带头也能请求到 不带头可以忽略这行 和headers=headers,这两处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 = requests.get(url, auth=(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'admin'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'123456'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), headers=headers, timeout=10)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7.2 session操作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55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#实例化session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session = requests.session()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#使用session发起请求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response = session.post(url,headers=req_header,data=form_data)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7.3 token操作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55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url=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"http://xxxxxxxxxxxxxxx"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json={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"head"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"accessToken"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"lastnotice"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"msgid"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"body"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"username"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"15623720880"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"password"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"48028d2558577c526a017883211b4066"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"forceLogin"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r=requests.post(url=url,json=json)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(r.cookies)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#登录成功后返回token，带入下一个接口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for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i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range(0,1):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try: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url=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"xxxxxxxxxxxxxxxxxx"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data={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"head"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"lastnotice"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"msgid"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"accessToken"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"89a08bff-15d7-4d7a-9967-0b5f4fb699ce"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"body"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"clinicid"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"978f661e-1782-43bd-8675-b0ff1138ab7c"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"deptid"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"09b8515b-b01b-4771-9356-aed6b5aa01bf"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"doctorid"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"65ac0251-10ff-473a-af8a-20e8969176f7"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"registtype"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"card_num"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"bcc334"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"patientopt"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"bkc368"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"medicalcardid"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"label"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"sourcetype"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"nationid"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"01"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"maritalstatus"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"address"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"company"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"jobname"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"email"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"remark"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"bcc334"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"11"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"gender"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"phone"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"birthdate"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"2020-03-23"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:1,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"szsbcardid"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r=requests.post(url=url,json=data,timeout=0.09)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(r.cookies)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except: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'error'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7.4 sign签名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 appid：wxd930ea5d5a258f4f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 mch_id：10000100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 device_info：1000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 body：test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 nonce_str：ibuaiVcKdpRxkhJA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hashlib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#需要加密的字符串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stringA=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"appid=wxd930ea5d5a258f4f&amp;body=test&amp;device_info=1000&amp;mch_id=10000100&amp;nonce_str=ibuaiVcKdpRxkhJA"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;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#构建一个对象为md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md=hashlib.md5()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#对stringA字符串进行编码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md.update(stringA.encode())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#生成后的加密值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AES=md.hexdigest()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#把加密的结果，小写转大写 upper函数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AES=AES.upper()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(AES)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参考微信支付：https://pay.weixin.qq.com/wiki/doc/api/jsapi.php?chapter=4_3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8.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自动化模块划分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config 配置文件（python package）#directory和python package大同小异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common 公共的方法（python package）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testdata 测试数据（python package）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test_case测试用例（python package）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report 报告（directory）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run_case 测试执行（python package）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log 日志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676775" cy="56007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8.1 config配置文件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def server_ip():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ait_ip=''开发环境的服务器ip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sit_ip=''测试环境的服务器ip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:return: 返回不同服务器的地址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server_add={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'dev_ip'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'http://his.xxxxxxxxxxx.com'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'sit_ip'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'http://his.xxxxxxxxxxxx.comm'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server_add[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'dev_ip'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------------------------------------------------------------------------------------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def sql_conf():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host数据库ip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user数据库用户名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password数据库密码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database:连接数据库名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port数据库端口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chrset数据库字符集 中文utf-8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:return: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host=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'localhost'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user=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'root'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password=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'123456'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database=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'mysql'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port=3306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charset=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'utf8'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#这用utf8，utf-8会报错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host,user,password,database,port,charset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8.2 common 公共的方法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封装一个读取Excel表格数据的函数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对Excel表格数据的读取需要用到一个库——xlrd库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xlrd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def get_excel_value(i):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读取表中一行的数据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:return:返回2，3行数据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filename = r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"../testdata/jiekou.xls"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#文件要用相对路径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book = xlrd.open_workbook(filename)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打开一个工作薄，不需要手动进行关闭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sheet = book.sheet_by_name("Sheet1") 根据工作表的名字，获取一个工作表对象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sheet = book.sheet_by_index(0)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获取一个工作表，以index的方式，这里是获取第1个工作表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sheet.cell_value(i,1),sheet.cell_value(i,2)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print(sheet.nrows) #打印所有行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print(sheet.ncols) #打印所有列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print(sheet.row_values(0))  #打印第一行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print(sheet.col_values(0))  #打印第一列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print(sheet.cell_value(0,1)) #打印第一行，第二列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for i in range(1, sheet.nrows):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print(sheet.cell_value(i,1),sheet.cell_value(i,2))# 打印单元格[所有数据]的值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str='(sheet.cell_value(i,1),sheet.cell_value(i,2)))'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print(str)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for i in range(1, sheet.nrows):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    # for j in range(0, sheet.ncols):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        print(sheet.cell_value(i,j)) # 打印单元格[i,j]的值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---------------------------------------------------------------------------------------------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pymysql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from config.sql_conf import *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def get_sql(sql):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:param sql:运行查询的sql语句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:return:数据库查询结果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    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#建立一个连接对象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host, user, password, database, port, charset=sql_conf()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db=pymysql.connect(host=host,user=user,password=password,database=database,port=port,charset=charset)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#建立一个游标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cursor=db.cursor()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#执行sql语句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cursor.execute(sql)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#把sql运行的数据保存在data变量里面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data=cursor.fetchall()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#获取查询出的所有的值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cursor.close()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#关闭游标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db.close()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#关闭数据库连接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return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data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print(get_sql("SELECT help_topic_id FROM help_topic WHERE Name='MOD'")) #执行sql语句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print(type(get_sql("SELECT help_topic_id FROM help_topic WHERE Name='MOD'")))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8.3 estdata 测试数据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主要存放xls，txt，csv测试数据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6686550" cy="223837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8.4 test_case测试用例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from common.get_mysql import get_sql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from config.cof import server_ip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from common.get_excel import *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from config.sql_conf import *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requests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user_id=get_sql("SELECT help_topic_id FROM help_topic WHERE Name='MOD'")#提取数据库数据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print(user_id)#打印结果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assert get_sql("SELECT help_topic_id FROM help_topic WHERE Name='MOD'")#断言数据库的数据是否存在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def test_aokao_login():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url=server_ip()+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'/service/user/login'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username,password=get_excel_value(1)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#读取文件第二行数据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json={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"head"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"accessToken"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"lastnotice"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"msgid"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"body"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"username"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:username,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"password"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:password,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"forceLogin"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:0}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usernamepassword=get_excel_value(4)[0] #读取文件第二行数据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print(type(usernamepassword))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#把str类型转为字典格式 eval 函数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json=eval(usernamepassword)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r=requests.post(url=url,json=json)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assert r.status_code==200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#断言状态码是否等于200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assert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'"accessToken":"89a08bff-15d7-4d7a-9967-0b5f4fb699ce",'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r.text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#断言返回信息是否包含accesstoken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def test_aokao_registadd():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url = server_ip()+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'/service/registration/registadd'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data = 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"head"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"lastnotice"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0,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"msgid"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"accessToken"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"89a08bff-15d7-4d7a-9967-0b5f4fb699ce"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"body"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"clinicid"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"978f661e-1782-43bd-8675-b0ff1138ab7c"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"deptid"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"09b8515b-b01b-4771-9356-aed6b5aa01bf"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"doctorid"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"65ac0251-10ff-473a-af8a-20e8969176f7"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"registtype"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0,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"card_num"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"bcc334"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"patientopt"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1,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"bkc368"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{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"medicalcardid"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"label"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"sourcetype"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1,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"nationid"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"01"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       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"maritalstatus"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0,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"address"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"company"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"jobname"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"email"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       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"remark"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"bcc334"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"name"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"11"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"gender"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1,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"phone"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                     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"birthdate"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"2020-03-23"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"patienttype"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1,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"szsbcardid"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}}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}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r = requests.post(url=url, json=data, timeout=0.09)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(r.text)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C07B"/>
          <w:spacing w:val="8"/>
          <w:sz w:val="18"/>
          <w:szCs w:val="18"/>
          <w:bdr w:val="none" w:color="auto" w:sz="0" w:space="0"/>
          <w:shd w:val="clear" w:fill="282C34"/>
        </w:rPr>
        <w:t>print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(r.cookies)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 assert r.status_code == 200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断言状态码是否等于200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8.5 report 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主要存放html，xml报告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0287000" cy="40386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595959"/>
          <w:spacing w:val="8"/>
          <w:sz w:val="22"/>
          <w:szCs w:val="22"/>
          <w:bdr w:val="none" w:color="auto" w:sz="0" w:space="0"/>
          <w:shd w:val="clear" w:fill="FFFFFF"/>
        </w:rPr>
        <w:t>8.6 run_case 测试执行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import pytest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测试文件以test_开头，（以—_test结尾也可以）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测试类以Test开头，并且不能带有init 方法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测试函数以test_开头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断言使用基本的assert即可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#如何去运行测试用例，_test开头的函数就可以，判断用例运行是否成功，assert断言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C678DD"/>
          <w:spacing w:val="8"/>
          <w:sz w:val="18"/>
          <w:szCs w:val="18"/>
          <w:bdr w:val="none" w:color="auto" w:sz="0" w:space="0"/>
          <w:shd w:val="clear" w:fill="282C34"/>
        </w:rPr>
        <w:t>if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__name__==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"__main__"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: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#单个文件运行，运行添加，对应的文件路径，路径要用相对路径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pytest.main(['../test_case//test_case_01.py'])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#多个文件运行，运行添加多个对应的文件路径，列表的形式，去添加多个文件的路径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 pytest.main(['../test_case/test_fore.py','../test_case/Dynamic correlation_token.py'])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</w:t>
      </w:r>
      <w:r>
        <w:rPr>
          <w:rStyle w:val="7"/>
          <w:rFonts w:hint="default" w:ascii="Consolas" w:hAnsi="Consolas" w:eastAsia="Consolas" w:cs="Consolas"/>
          <w:b w:val="0"/>
          <w:bCs w:val="0"/>
          <w:i/>
          <w:iCs/>
          <w:caps w:val="0"/>
          <w:color w:val="5C6370"/>
          <w:spacing w:val="8"/>
          <w:sz w:val="18"/>
          <w:szCs w:val="18"/>
          <w:bdr w:val="none" w:color="auto" w:sz="0" w:space="0"/>
          <w:shd w:val="clear" w:fill="282C34"/>
        </w:rPr>
        <w:t>#运行整个目录，添加目录的路径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    pytest.main([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'../test_case/'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'--html=../report/report.html'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,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'--junitxml=../report/report.xml'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])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pytest生成报告：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1、生成html报告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--html=../report/report.html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2、生成xml报告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BB2BF"/>
          <w:spacing w:val="8"/>
          <w:sz w:val="18"/>
          <w:szCs w:val="18"/>
          <w:bdr w:val="none" w:color="auto" w:sz="0" w:space="0"/>
          <w:shd w:val="clear" w:fill="282C34"/>
        </w:rPr>
        <w:t>--junitxml=../report/report.xml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</w:t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br w:type="textWrapping"/>
      </w:r>
      <w:r>
        <w:rPr>
          <w:rStyle w:val="7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98C379"/>
          <w:spacing w:val="8"/>
          <w:sz w:val="18"/>
          <w:szCs w:val="18"/>
          <w:bdr w:val="none" w:color="auto" w:sz="0" w:space="0"/>
          <w:shd w:val="clear" w:fill="282C34"/>
        </w:rPr>
        <w:t>'''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B35B7"/>
    <w:rsid w:val="4BDB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2021-05-06T08:37:00Z</dcterms:created>
  <dc:creator>君不见</dc:creator>
  <cp:lastModifiedBy>君不见</cp:lastModifiedBy>
  <dcterms:modified xsi:type="dcterms:W3CDTF">2021-05-06T08:46:31Z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859CE23AADF5437B9B93CFED92832D53</vt:lpwstr>
  </property>
</Properties>
</file>