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color w:val="FF0000"/>
        </w:rPr>
      </w:pPr>
      <w:r>
        <w:rPr>
          <w:color w:val="FF0000"/>
        </w:rPr>
        <w:t>产品经理</w:t>
      </w:r>
    </w:p>
    <w:p>
      <w:pPr>
        <w:rPr>
          <w:color w:val="FF0000"/>
        </w:rPr>
      </w:pPr>
      <w:r>
        <w:rPr>
          <w:color w:val="FF0000"/>
        </w:rPr>
        <w:t>你将是一个聆听者，聆听业务方的规划、策略和需求；</w:t>
      </w:r>
      <w:r>
        <w:rPr>
          <w:color w:val="FF0000"/>
        </w:rPr>
        <w:br/>
      </w:r>
      <w:r>
        <w:rPr>
          <w:color w:val="FF0000"/>
        </w:rPr>
        <w:t>你将是一个发言者，阐述你的产品设计理念及细节，推动项目进展及产品运营；</w:t>
      </w:r>
      <w:r>
        <w:rPr>
          <w:color w:val="FF0000"/>
        </w:rPr>
        <w:br/>
      </w:r>
      <w:r>
        <w:rPr>
          <w:color w:val="FF0000"/>
        </w:rPr>
        <w:t>你将是一个管理者，带领团队完成需求分析、产品设计和项目实施，保证产品的顺利发布；</w:t>
      </w:r>
      <w:r>
        <w:rPr>
          <w:color w:val="FF0000"/>
        </w:rPr>
        <w:br/>
      </w:r>
      <w:r>
        <w:rPr>
          <w:color w:val="FF0000"/>
        </w:rPr>
        <w:t xml:space="preserve">你将是一个决策者，分析大淘宝生态系统业务需求，设计与需求相关的产品和服务流程，提供解决方案。 </w:t>
      </w:r>
      <w:r>
        <w:rPr>
          <w:color w:val="FF0000"/>
        </w:rPr>
        <w:br/>
      </w:r>
      <w:r>
        <w:rPr>
          <w:color w:val="FF0000"/>
        </w:rPr>
        <w:t>我们希望你有非常优秀的沟通能力，良好的协作意识，拥有团队合作经验；</w:t>
      </w:r>
      <w:r>
        <w:rPr>
          <w:color w:val="FF0000"/>
        </w:rPr>
        <w:br/>
      </w:r>
      <w:r>
        <w:rPr>
          <w:color w:val="FF0000"/>
        </w:rPr>
        <w:t>我们希望你是一个Geek，熟悉互联网领域，创意层出不穷；</w:t>
      </w:r>
      <w:r>
        <w:rPr>
          <w:color w:val="FF0000"/>
        </w:rPr>
        <w:br/>
      </w:r>
      <w:r>
        <w:rPr>
          <w:color w:val="FF0000"/>
        </w:rPr>
        <w:t>我们希望你拥有敏锐的思维和感知力，能够把握细微之处；</w:t>
      </w:r>
      <w:r>
        <w:rPr>
          <w:color w:val="FF0000"/>
        </w:rPr>
        <w:br/>
      </w:r>
      <w:r>
        <w:rPr>
          <w:color w:val="FF0000"/>
        </w:rPr>
        <w:t xml:space="preserve">我们还希望你情商出众，能够快乐工作认真生活。 </w:t>
      </w:r>
    </w:p>
    <w:p>
      <w:pPr>
        <w:rPr>
          <w:b/>
          <w:sz w:val="18"/>
          <w:szCs w:val="18"/>
        </w:rPr>
      </w:pPr>
      <w:r>
        <w:rPr>
          <w:rFonts w:hint="eastAsia"/>
          <w:b/>
          <w:sz w:val="18"/>
          <w:szCs w:val="18"/>
        </w:rPr>
        <w:t>基于产品生命周期  作为产品经理都做什么</w:t>
      </w:r>
    </w:p>
    <w:p>
      <w:pPr>
        <w:pStyle w:val="6"/>
        <w:shd w:val="clear" w:color="auto" w:fill="FFFFFF"/>
        <w:spacing w:before="0" w:beforeAutospacing="0" w:after="0" w:afterAutospacing="0"/>
        <w:rPr>
          <w:sz w:val="18"/>
          <w:szCs w:val="18"/>
        </w:rPr>
        <w:sectPr>
          <w:headerReference r:id="rId4" w:type="default"/>
          <w:pgSz w:w="11906" w:h="16838"/>
          <w:pgMar w:top="709" w:right="707" w:bottom="426" w:left="851" w:header="426" w:footer="320" w:gutter="0"/>
          <w:cols w:space="425" w:num="1"/>
          <w:docGrid w:type="lines" w:linePitch="312" w:charSpace="0"/>
        </w:sectPr>
      </w:pPr>
    </w:p>
    <w:p>
      <w:pPr>
        <w:pStyle w:val="6"/>
        <w:shd w:val="clear" w:color="auto" w:fill="FFFFFF"/>
        <w:spacing w:before="0" w:beforeAutospacing="0" w:after="0" w:afterAutospacing="0"/>
        <w:rPr>
          <w:sz w:val="18"/>
          <w:szCs w:val="18"/>
        </w:rPr>
      </w:pPr>
      <w:r>
        <w:rPr>
          <w:sz w:val="18"/>
          <w:szCs w:val="18"/>
        </w:rPr>
        <w:t>产品生命周期（product life cycle）,简称PLC，是指产品的市场寿命。一种产品进入市场后，它的销售量和利润都会随时间推移而改变，呈现一个由少到多由多到少的过程，就如同人的生命一样，由诞生、成长到成熟，最终走向衰亡，这就是产品的生命周期现象。所谓产品生命周期，是指产品从进入市场开始，直到最终退出市场为止所经历的市场生命循环过程。产品只有经过研究开发、试销，然后进入市场，它的</w:t>
      </w:r>
      <w:r>
        <w:fldChar w:fldCharType="begin"/>
      </w:r>
      <w:r>
        <w:instrText xml:space="preserve">HYPERLINK "http://baike.baidu.com/view/3119205.htm" \t "_blank" </w:instrText>
      </w:r>
      <w:r>
        <w:fldChar w:fldCharType="separate"/>
      </w:r>
      <w:r>
        <w:rPr>
          <w:rStyle w:val="8"/>
          <w:sz w:val="18"/>
          <w:szCs w:val="18"/>
        </w:rPr>
        <w:t>市场生命周期</w:t>
      </w:r>
      <w:r>
        <w:fldChar w:fldCharType="end"/>
      </w:r>
      <w:r>
        <w:rPr>
          <w:sz w:val="18"/>
          <w:szCs w:val="18"/>
        </w:rPr>
        <w:t>才算开始。产品退出市场，则标志着生命周期的结束。</w:t>
      </w:r>
    </w:p>
    <w:p>
      <w:pPr>
        <w:widowControl/>
        <w:shd w:val="clear" w:color="auto" w:fill="FFFFFF"/>
        <w:spacing w:line="330" w:lineRule="atLeast"/>
        <w:jc w:val="left"/>
        <w:outlineLvl w:val="2"/>
        <w:rPr>
          <w:rFonts w:ascii="Arial" w:hAnsi="Arial" w:eastAsia="宋体" w:cs="Arial"/>
          <w:b/>
          <w:bCs/>
          <w:spacing w:val="8"/>
          <w:kern w:val="0"/>
          <w:sz w:val="18"/>
          <w:szCs w:val="18"/>
        </w:rPr>
      </w:pPr>
      <w:bookmarkStart w:id="0" w:name="3_1"/>
      <w:bookmarkEnd w:id="0"/>
      <w:r>
        <w:rPr>
          <w:rFonts w:ascii="Arial" w:hAnsi="Arial" w:eastAsia="宋体" w:cs="Arial"/>
          <w:b/>
          <w:bCs/>
          <w:spacing w:val="8"/>
          <w:kern w:val="0"/>
          <w:sz w:val="18"/>
          <w:szCs w:val="18"/>
        </w:rPr>
        <w:t>（一）介绍期的营销策略</w:t>
      </w:r>
    </w:p>
    <w:p>
      <w:pPr>
        <w:widowControl/>
        <w:shd w:val="clear" w:color="auto" w:fill="FFFFFF"/>
        <w:spacing w:line="360" w:lineRule="atLeast"/>
        <w:jc w:val="left"/>
        <w:rPr>
          <w:rFonts w:ascii="宋体" w:hAnsi="宋体" w:eastAsia="宋体" w:cs="宋体"/>
          <w:spacing w:val="8"/>
          <w:kern w:val="0"/>
          <w:sz w:val="18"/>
          <w:szCs w:val="18"/>
        </w:rPr>
      </w:pPr>
      <w:r>
        <w:rPr>
          <w:rFonts w:ascii="宋体" w:hAnsi="宋体" w:eastAsia="宋体" w:cs="宋体"/>
          <w:spacing w:val="8"/>
          <w:kern w:val="0"/>
          <w:sz w:val="18"/>
          <w:szCs w:val="18"/>
        </w:rPr>
        <w:t>1.快速撇脂策略。即以高价格、高促销费用推出新产品。实行高价策略可在每单位销售额中获取最大利润，尽快收回投资；高促销费用能够快速建立知名度，占领市场。实施这一策略须具备以下条件：产品有较大的</w:t>
      </w:r>
      <w:r>
        <w:fldChar w:fldCharType="begin"/>
      </w:r>
      <w:r>
        <w:instrText xml:space="preserve">HYPERLINK "http://baike.baidu.com/view/195818.htm" \t "_blank" </w:instrText>
      </w:r>
      <w:r>
        <w:fldChar w:fldCharType="separate"/>
      </w:r>
      <w:r>
        <w:rPr>
          <w:rFonts w:ascii="宋体" w:hAnsi="宋体" w:eastAsia="宋体" w:cs="宋体"/>
          <w:color w:val="136EC2"/>
          <w:spacing w:val="8"/>
          <w:kern w:val="0"/>
          <w:sz w:val="18"/>
          <w:szCs w:val="18"/>
          <w:u w:val="single"/>
        </w:rPr>
        <w:t>需求</w:t>
      </w:r>
      <w:r>
        <w:fldChar w:fldCharType="end"/>
      </w:r>
      <w:r>
        <w:rPr>
          <w:rFonts w:ascii="宋体" w:hAnsi="宋体" w:eastAsia="宋体" w:cs="宋体"/>
          <w:spacing w:val="8"/>
          <w:kern w:val="0"/>
          <w:sz w:val="18"/>
          <w:szCs w:val="18"/>
        </w:rPr>
        <w:t xml:space="preserve">潜力；目标顾客求新心理强，急于购买新产品；企业面临潜在竞争者的威胁，需要及早树立品牌形象。一般而言，在产品引人阶段，只要新产品比替代的产品有明显的优势，市场对其价格就不会那么计较。 </w:t>
      </w:r>
    </w:p>
    <w:p>
      <w:pPr>
        <w:widowControl/>
        <w:shd w:val="clear" w:color="auto" w:fill="FFFFFF"/>
        <w:spacing w:line="360" w:lineRule="atLeast"/>
        <w:jc w:val="left"/>
        <w:rPr>
          <w:rFonts w:ascii="宋体" w:hAnsi="宋体" w:eastAsia="宋体" w:cs="宋体"/>
          <w:spacing w:val="8"/>
          <w:kern w:val="0"/>
          <w:sz w:val="18"/>
          <w:szCs w:val="18"/>
        </w:rPr>
      </w:pPr>
      <w:r>
        <w:rPr>
          <w:rFonts w:ascii="宋体" w:hAnsi="宋体" w:eastAsia="宋体" w:cs="宋体"/>
          <w:spacing w:val="8"/>
          <w:kern w:val="0"/>
          <w:sz w:val="18"/>
          <w:szCs w:val="18"/>
        </w:rPr>
        <w:t>2.缓慢撇脂策略。以高价格、低促销费用推出新产品，目的是以尽可能低的费用开支求得更多的利润。实施这一策略的条件是：</w:t>
      </w:r>
      <w:r>
        <w:fldChar w:fldCharType="begin"/>
      </w:r>
      <w:r>
        <w:instrText xml:space="preserve">HYPERLINK "http://baike.baidu.com/view/2396368.htm" \t "_blank" </w:instrText>
      </w:r>
      <w:r>
        <w:fldChar w:fldCharType="separate"/>
      </w:r>
      <w:r>
        <w:rPr>
          <w:rFonts w:ascii="宋体" w:hAnsi="宋体" w:eastAsia="宋体" w:cs="宋体"/>
          <w:color w:val="136EC2"/>
          <w:spacing w:val="8"/>
          <w:kern w:val="0"/>
          <w:sz w:val="18"/>
          <w:szCs w:val="18"/>
          <w:u w:val="single"/>
        </w:rPr>
        <w:t>市场规模</w:t>
      </w:r>
      <w:r>
        <w:fldChar w:fldCharType="end"/>
      </w:r>
      <w:r>
        <w:rPr>
          <w:rFonts w:ascii="宋体" w:hAnsi="宋体" w:eastAsia="宋体" w:cs="宋体"/>
          <w:spacing w:val="8"/>
          <w:kern w:val="0"/>
          <w:sz w:val="18"/>
          <w:szCs w:val="18"/>
        </w:rPr>
        <w:t xml:space="preserve">较小；产品已有一定的知名度；目标顾客愿意支付高价；潜在竞争的威胁不大。 </w:t>
      </w:r>
    </w:p>
    <w:p>
      <w:pPr>
        <w:widowControl/>
        <w:shd w:val="clear" w:color="auto" w:fill="FFFFFF"/>
        <w:spacing w:line="360" w:lineRule="atLeast"/>
        <w:jc w:val="left"/>
        <w:rPr>
          <w:rFonts w:ascii="宋体" w:hAnsi="宋体" w:eastAsia="宋体" w:cs="宋体"/>
          <w:spacing w:val="8"/>
          <w:kern w:val="0"/>
          <w:sz w:val="18"/>
          <w:szCs w:val="18"/>
        </w:rPr>
      </w:pPr>
      <w:r>
        <w:rPr>
          <w:rFonts w:ascii="宋体" w:hAnsi="宋体" w:eastAsia="宋体" w:cs="宋体"/>
          <w:spacing w:val="8"/>
          <w:kern w:val="0"/>
          <w:sz w:val="18"/>
          <w:szCs w:val="18"/>
        </w:rPr>
        <w:t>3.快速渗透策略。以低价格、高促销费用推出新产品。目的在于先发制人，以最快的速度打人市场，取得尽可能大的</w:t>
      </w:r>
      <w:r>
        <w:fldChar w:fldCharType="begin"/>
      </w:r>
      <w:r>
        <w:instrText xml:space="preserve">HYPERLINK "http://baike.baidu.com/view/245981.htm" \t "_blank" </w:instrText>
      </w:r>
      <w:r>
        <w:fldChar w:fldCharType="separate"/>
      </w:r>
      <w:r>
        <w:rPr>
          <w:rFonts w:ascii="宋体" w:hAnsi="宋体" w:eastAsia="宋体" w:cs="宋体"/>
          <w:color w:val="136EC2"/>
          <w:spacing w:val="8"/>
          <w:kern w:val="0"/>
          <w:sz w:val="18"/>
          <w:szCs w:val="18"/>
          <w:u w:val="single"/>
        </w:rPr>
        <w:t>市场占有率</w:t>
      </w:r>
      <w:r>
        <w:fldChar w:fldCharType="end"/>
      </w:r>
      <w:r>
        <w:rPr>
          <w:rFonts w:ascii="宋体" w:hAnsi="宋体" w:eastAsia="宋体" w:cs="宋体"/>
          <w:spacing w:val="8"/>
          <w:kern w:val="0"/>
          <w:sz w:val="18"/>
          <w:szCs w:val="18"/>
        </w:rPr>
        <w:t>。然后再随着销量和产量的扩大，使单位成本降低，取得规模效益。实施这一策略的条件是：该产品市场容量相当大；</w:t>
      </w:r>
      <w:r>
        <w:fldChar w:fldCharType="begin"/>
      </w:r>
      <w:r>
        <w:instrText xml:space="preserve">HYPERLINK "http://baike.baidu.com/view/3044803.htm" \t "_blank" </w:instrText>
      </w:r>
      <w:r>
        <w:fldChar w:fldCharType="separate"/>
      </w:r>
      <w:r>
        <w:rPr>
          <w:rFonts w:ascii="宋体" w:hAnsi="宋体" w:eastAsia="宋体" w:cs="宋体"/>
          <w:color w:val="136EC2"/>
          <w:spacing w:val="8"/>
          <w:kern w:val="0"/>
          <w:sz w:val="18"/>
          <w:szCs w:val="18"/>
          <w:u w:val="single"/>
        </w:rPr>
        <w:t>潜在消费者</w:t>
      </w:r>
      <w:r>
        <w:fldChar w:fldCharType="end"/>
      </w:r>
      <w:r>
        <w:rPr>
          <w:rFonts w:ascii="宋体" w:hAnsi="宋体" w:eastAsia="宋体" w:cs="宋体"/>
          <w:spacing w:val="8"/>
          <w:kern w:val="0"/>
          <w:sz w:val="18"/>
          <w:szCs w:val="18"/>
        </w:rPr>
        <w:t xml:space="preserve">对产品不了解，且对价格十分敏感；潜在竞争较为激烈；产品的单位制造成本可随生产规模和销售量的扩大迅速降低。 </w:t>
      </w:r>
    </w:p>
    <w:p>
      <w:pPr>
        <w:widowControl/>
        <w:shd w:val="clear" w:color="auto" w:fill="FFFFFF"/>
        <w:spacing w:line="360" w:lineRule="atLeast"/>
        <w:jc w:val="left"/>
        <w:rPr>
          <w:rFonts w:ascii="宋体" w:hAnsi="宋体" w:eastAsia="宋体" w:cs="宋体"/>
          <w:spacing w:val="8"/>
          <w:kern w:val="0"/>
          <w:sz w:val="18"/>
          <w:szCs w:val="18"/>
        </w:rPr>
      </w:pPr>
      <w:r>
        <w:rPr>
          <w:rFonts w:ascii="宋体" w:hAnsi="宋体" w:eastAsia="宋体" w:cs="宋体"/>
          <w:spacing w:val="8"/>
          <w:kern w:val="0"/>
          <w:sz w:val="18"/>
          <w:szCs w:val="18"/>
        </w:rPr>
        <w:t>4.缓慢渗透策略。以低价格、低促销费用推出新产品。低价可扩大销售，低促销费用可降低</w:t>
      </w:r>
      <w:r>
        <w:fldChar w:fldCharType="begin"/>
      </w:r>
      <w:r>
        <w:instrText xml:space="preserve">HYPERLINK "http://baike.baidu.com/view/3485105.htm" \t "_blank" </w:instrText>
      </w:r>
      <w:r>
        <w:fldChar w:fldCharType="separate"/>
      </w:r>
      <w:r>
        <w:rPr>
          <w:rFonts w:ascii="宋体" w:hAnsi="宋体" w:eastAsia="宋体" w:cs="宋体"/>
          <w:color w:val="136EC2"/>
          <w:spacing w:val="8"/>
          <w:kern w:val="0"/>
          <w:sz w:val="18"/>
          <w:szCs w:val="18"/>
          <w:u w:val="single"/>
        </w:rPr>
        <w:t>营销成本</w:t>
      </w:r>
      <w:r>
        <w:fldChar w:fldCharType="end"/>
      </w:r>
      <w:r>
        <w:rPr>
          <w:rFonts w:ascii="宋体" w:hAnsi="宋体" w:eastAsia="宋体" w:cs="宋体"/>
          <w:spacing w:val="8"/>
          <w:kern w:val="0"/>
          <w:sz w:val="18"/>
          <w:szCs w:val="18"/>
        </w:rPr>
        <w:t xml:space="preserve">，增加利润。这种策略的适用条件是：市场容量很大；市场上该产品的知名度较高；市场对价格十分敏感；存在某些潜在的竞争者，但威胁不大。 </w:t>
      </w:r>
    </w:p>
    <w:p>
      <w:pPr>
        <w:widowControl/>
        <w:shd w:val="clear" w:color="auto" w:fill="FFFFFF"/>
        <w:spacing w:line="330" w:lineRule="atLeast"/>
        <w:jc w:val="left"/>
        <w:outlineLvl w:val="2"/>
        <w:rPr>
          <w:rFonts w:ascii="Arial" w:hAnsi="Arial" w:eastAsia="宋体" w:cs="Arial"/>
          <w:b/>
          <w:bCs/>
          <w:spacing w:val="8"/>
          <w:kern w:val="0"/>
          <w:sz w:val="18"/>
          <w:szCs w:val="18"/>
        </w:rPr>
      </w:pPr>
      <w:bookmarkStart w:id="1" w:name="3_2"/>
      <w:bookmarkEnd w:id="1"/>
      <w:r>
        <w:rPr>
          <w:rFonts w:ascii="Arial" w:hAnsi="Arial" w:eastAsia="宋体" w:cs="Arial"/>
          <w:b/>
          <w:bCs/>
          <w:spacing w:val="8"/>
          <w:kern w:val="0"/>
          <w:sz w:val="18"/>
          <w:szCs w:val="18"/>
        </w:rPr>
        <w:t>（二）成长期市场营销策略</w:t>
      </w:r>
    </w:p>
    <w:p>
      <w:pPr>
        <w:widowControl/>
        <w:shd w:val="clear" w:color="auto" w:fill="FFFFFF"/>
        <w:spacing w:line="360" w:lineRule="atLeast"/>
        <w:jc w:val="left"/>
        <w:rPr>
          <w:rFonts w:ascii="宋体" w:hAnsi="宋体" w:eastAsia="宋体" w:cs="宋体"/>
          <w:spacing w:val="8"/>
          <w:kern w:val="0"/>
          <w:sz w:val="18"/>
          <w:szCs w:val="18"/>
        </w:rPr>
      </w:pPr>
      <w:r>
        <w:rPr>
          <w:rFonts w:ascii="宋体" w:hAnsi="宋体" w:eastAsia="宋体" w:cs="宋体"/>
          <w:spacing w:val="8"/>
          <w:kern w:val="0"/>
          <w:sz w:val="18"/>
          <w:szCs w:val="18"/>
        </w:rPr>
        <w:t xml:space="preserve">1.改善产品品质。如增加新的功能，改变产品款式，发展新型号，开发新用途等。对产品进行改进，可以提高产品竞争能力，满足顾客更广泛的需求，吸引更多的顾客。 </w:t>
      </w:r>
    </w:p>
    <w:p>
      <w:pPr>
        <w:widowControl/>
        <w:shd w:val="clear" w:color="auto" w:fill="FFFFFF"/>
        <w:spacing w:line="360" w:lineRule="atLeast"/>
        <w:jc w:val="left"/>
        <w:rPr>
          <w:rFonts w:ascii="宋体" w:hAnsi="宋体" w:eastAsia="宋体" w:cs="宋体"/>
          <w:spacing w:val="8"/>
          <w:kern w:val="0"/>
          <w:sz w:val="18"/>
          <w:szCs w:val="18"/>
        </w:rPr>
      </w:pPr>
      <w:r>
        <w:rPr>
          <w:rFonts w:ascii="宋体" w:hAnsi="宋体" w:eastAsia="宋体" w:cs="宋体"/>
          <w:spacing w:val="8"/>
          <w:kern w:val="0"/>
          <w:sz w:val="18"/>
          <w:szCs w:val="18"/>
        </w:rPr>
        <w:t>2.寻找新的细分市场。通过</w:t>
      </w:r>
      <w:r>
        <w:fldChar w:fldCharType="begin"/>
      </w:r>
      <w:r>
        <w:instrText xml:space="preserve">HYPERLINK "http://baike.baidu.com/view/24278.htm" \t "_blank" </w:instrText>
      </w:r>
      <w:r>
        <w:fldChar w:fldCharType="separate"/>
      </w:r>
      <w:r>
        <w:rPr>
          <w:rFonts w:ascii="宋体" w:hAnsi="宋体" w:eastAsia="宋体" w:cs="宋体"/>
          <w:color w:val="136EC2"/>
          <w:spacing w:val="8"/>
          <w:kern w:val="0"/>
          <w:sz w:val="18"/>
          <w:szCs w:val="18"/>
          <w:u w:val="single"/>
        </w:rPr>
        <w:t>市场细分</w:t>
      </w:r>
      <w:r>
        <w:fldChar w:fldCharType="end"/>
      </w:r>
      <w:r>
        <w:rPr>
          <w:rFonts w:ascii="宋体" w:hAnsi="宋体" w:eastAsia="宋体" w:cs="宋体"/>
          <w:spacing w:val="8"/>
          <w:kern w:val="0"/>
          <w:sz w:val="18"/>
          <w:szCs w:val="18"/>
        </w:rPr>
        <w:t xml:space="preserve">，找到新的尚未满足的细分市场，根据其需要组织生产，迅速进入这一的市场。 </w:t>
      </w:r>
    </w:p>
    <w:p>
      <w:pPr>
        <w:widowControl/>
        <w:shd w:val="clear" w:color="auto" w:fill="FFFFFF"/>
        <w:spacing w:line="360" w:lineRule="atLeast"/>
        <w:jc w:val="left"/>
        <w:rPr>
          <w:rFonts w:ascii="宋体" w:hAnsi="宋体" w:eastAsia="宋体" w:cs="宋体"/>
          <w:spacing w:val="8"/>
          <w:kern w:val="0"/>
          <w:sz w:val="18"/>
          <w:szCs w:val="18"/>
        </w:rPr>
      </w:pPr>
      <w:r>
        <w:rPr>
          <w:rFonts w:ascii="宋体" w:hAnsi="宋体" w:eastAsia="宋体" w:cs="宋体"/>
          <w:spacing w:val="8"/>
          <w:kern w:val="0"/>
          <w:sz w:val="18"/>
          <w:szCs w:val="18"/>
        </w:rPr>
        <w:t xml:space="preserve">3.改变广告宣传重点。把广告宣传重心从介绍产品转到建立产品形象上，树立产品名牌，维系老顾客，吸引新顾客。 </w:t>
      </w:r>
    </w:p>
    <w:p>
      <w:pPr>
        <w:widowControl/>
        <w:shd w:val="clear" w:color="auto" w:fill="FFFFFF"/>
        <w:spacing w:line="360" w:lineRule="atLeast"/>
        <w:jc w:val="left"/>
        <w:rPr>
          <w:rFonts w:ascii="宋体" w:hAnsi="宋体" w:eastAsia="宋体" w:cs="宋体"/>
          <w:spacing w:val="8"/>
          <w:kern w:val="0"/>
          <w:sz w:val="18"/>
          <w:szCs w:val="18"/>
        </w:rPr>
      </w:pPr>
      <w:r>
        <w:rPr>
          <w:rFonts w:ascii="宋体" w:hAnsi="宋体" w:eastAsia="宋体" w:cs="宋体"/>
          <w:spacing w:val="8"/>
          <w:kern w:val="0"/>
          <w:sz w:val="18"/>
          <w:szCs w:val="18"/>
        </w:rPr>
        <w:t xml:space="preserve">4.适时降价。在适当时机，可以采取降价策略，以激发那些对价格比较敏感的消费者产生购买动机和采取购买行动。 </w:t>
      </w:r>
    </w:p>
    <w:p>
      <w:pPr>
        <w:widowControl/>
        <w:shd w:val="clear" w:color="auto" w:fill="FFFFFF"/>
        <w:spacing w:line="330" w:lineRule="atLeast"/>
        <w:jc w:val="left"/>
        <w:outlineLvl w:val="2"/>
        <w:rPr>
          <w:rFonts w:ascii="Arial" w:hAnsi="Arial" w:eastAsia="宋体" w:cs="Arial"/>
          <w:b/>
          <w:bCs/>
          <w:spacing w:val="8"/>
          <w:kern w:val="0"/>
          <w:sz w:val="18"/>
          <w:szCs w:val="18"/>
        </w:rPr>
      </w:pPr>
      <w:bookmarkStart w:id="2" w:name="3_3"/>
      <w:bookmarkEnd w:id="2"/>
      <w:r>
        <w:rPr>
          <w:rFonts w:ascii="Arial" w:hAnsi="Arial" w:eastAsia="宋体" w:cs="Arial"/>
          <w:b/>
          <w:bCs/>
          <w:spacing w:val="8"/>
          <w:kern w:val="0"/>
          <w:sz w:val="18"/>
          <w:szCs w:val="18"/>
        </w:rPr>
        <w:t>（三）成熟期市场营销策略</w:t>
      </w:r>
    </w:p>
    <w:p>
      <w:pPr>
        <w:widowControl/>
        <w:shd w:val="clear" w:color="auto" w:fill="FFFFFF"/>
        <w:spacing w:line="360" w:lineRule="atLeast"/>
        <w:jc w:val="left"/>
        <w:rPr>
          <w:rFonts w:ascii="宋体" w:hAnsi="宋体" w:eastAsia="宋体" w:cs="宋体"/>
          <w:spacing w:val="8"/>
          <w:kern w:val="0"/>
          <w:sz w:val="18"/>
          <w:szCs w:val="18"/>
        </w:rPr>
      </w:pPr>
      <w:r>
        <w:rPr>
          <w:rFonts w:ascii="宋体" w:hAnsi="宋体" w:eastAsia="宋体" w:cs="宋体"/>
          <w:spacing w:val="8"/>
          <w:kern w:val="0"/>
          <w:sz w:val="18"/>
          <w:szCs w:val="18"/>
        </w:rPr>
        <w:t xml:space="preserve">1.市场调整。这种策略不是要调整产品本身，而是发现产品的新用途、寻求新的用户或改变推销方式等，以使产品销售量得以扩大。 </w:t>
      </w:r>
    </w:p>
    <w:p>
      <w:pPr>
        <w:widowControl/>
        <w:shd w:val="clear" w:color="auto" w:fill="FFFFFF"/>
        <w:spacing w:line="360" w:lineRule="atLeast"/>
        <w:jc w:val="left"/>
        <w:rPr>
          <w:rFonts w:ascii="宋体" w:hAnsi="宋体" w:eastAsia="宋体" w:cs="宋体"/>
          <w:spacing w:val="8"/>
          <w:kern w:val="0"/>
          <w:sz w:val="18"/>
          <w:szCs w:val="18"/>
        </w:rPr>
      </w:pPr>
      <w:r>
        <w:rPr>
          <w:rFonts w:ascii="宋体" w:hAnsi="宋体" w:eastAsia="宋体" w:cs="宋体"/>
          <w:spacing w:val="8"/>
          <w:kern w:val="0"/>
          <w:sz w:val="18"/>
          <w:szCs w:val="18"/>
        </w:rPr>
        <w:t xml:space="preserve">2.产品调整。这种策略是通过产品自身的调整来满足顾客的不同需要，吸引有不同需求的顾客。整体产品概念的任何一层次的调整都可视为产品再推出。 </w:t>
      </w:r>
    </w:p>
    <w:p>
      <w:pPr>
        <w:widowControl/>
        <w:shd w:val="clear" w:color="auto" w:fill="FFFFFF"/>
        <w:spacing w:line="360" w:lineRule="atLeast"/>
        <w:jc w:val="left"/>
        <w:rPr>
          <w:rFonts w:ascii="宋体" w:hAnsi="宋体" w:eastAsia="宋体" w:cs="宋体"/>
          <w:spacing w:val="8"/>
          <w:kern w:val="0"/>
          <w:sz w:val="18"/>
          <w:szCs w:val="18"/>
        </w:rPr>
      </w:pPr>
      <w:r>
        <w:rPr>
          <w:rFonts w:ascii="宋体" w:hAnsi="宋体" w:eastAsia="宋体" w:cs="宋体"/>
          <w:spacing w:val="8"/>
          <w:kern w:val="0"/>
          <w:sz w:val="18"/>
          <w:szCs w:val="18"/>
        </w:rPr>
        <w:t>3.</w:t>
      </w:r>
      <w:r>
        <w:fldChar w:fldCharType="begin"/>
      </w:r>
      <w:r>
        <w:instrText xml:space="preserve">HYPERLINK "http://baike.baidu.com/view/91507.htm" \t "_blank" </w:instrText>
      </w:r>
      <w:r>
        <w:fldChar w:fldCharType="separate"/>
      </w:r>
      <w:r>
        <w:rPr>
          <w:rFonts w:ascii="宋体" w:hAnsi="宋体" w:eastAsia="宋体" w:cs="宋体"/>
          <w:color w:val="136EC2"/>
          <w:spacing w:val="8"/>
          <w:kern w:val="0"/>
          <w:sz w:val="18"/>
          <w:szCs w:val="18"/>
          <w:u w:val="single"/>
        </w:rPr>
        <w:t>市场营销组合</w:t>
      </w:r>
      <w:r>
        <w:fldChar w:fldCharType="end"/>
      </w:r>
      <w:r>
        <w:rPr>
          <w:rFonts w:ascii="宋体" w:hAnsi="宋体" w:eastAsia="宋体" w:cs="宋体"/>
          <w:spacing w:val="8"/>
          <w:kern w:val="0"/>
          <w:sz w:val="18"/>
          <w:szCs w:val="18"/>
        </w:rPr>
        <w:t>调整。即通过对产品、定价、渠道、促销四个市场营销组合因素加以综合调整，刺激销售量的回升。常用的方法包括降价、提高促销水平、扩展分销渠道和提高</w:t>
      </w:r>
      <w:r>
        <w:fldChar w:fldCharType="begin"/>
      </w:r>
      <w:r>
        <w:instrText xml:space="preserve">HYPERLINK "http://baike.baidu.com/view/522662.htm" \t "_blank" </w:instrText>
      </w:r>
      <w:r>
        <w:fldChar w:fldCharType="separate"/>
      </w:r>
      <w:r>
        <w:rPr>
          <w:rFonts w:ascii="宋体" w:hAnsi="宋体" w:eastAsia="宋体" w:cs="宋体"/>
          <w:color w:val="136EC2"/>
          <w:spacing w:val="8"/>
          <w:kern w:val="0"/>
          <w:sz w:val="18"/>
          <w:szCs w:val="18"/>
          <w:u w:val="single"/>
        </w:rPr>
        <w:t>服务质量</w:t>
      </w:r>
      <w:r>
        <w:fldChar w:fldCharType="end"/>
      </w:r>
      <w:r>
        <w:rPr>
          <w:rFonts w:ascii="宋体" w:hAnsi="宋体" w:eastAsia="宋体" w:cs="宋体"/>
          <w:spacing w:val="8"/>
          <w:kern w:val="0"/>
          <w:sz w:val="18"/>
          <w:szCs w:val="18"/>
        </w:rPr>
        <w:t xml:space="preserve">等。 </w:t>
      </w:r>
    </w:p>
    <w:p>
      <w:pPr>
        <w:widowControl/>
        <w:shd w:val="clear" w:color="auto" w:fill="FFFFFF"/>
        <w:spacing w:line="330" w:lineRule="atLeast"/>
        <w:jc w:val="left"/>
        <w:outlineLvl w:val="2"/>
        <w:rPr>
          <w:rFonts w:ascii="Arial" w:hAnsi="Arial" w:eastAsia="宋体" w:cs="Arial"/>
          <w:b/>
          <w:bCs/>
          <w:spacing w:val="8"/>
          <w:kern w:val="0"/>
          <w:sz w:val="18"/>
          <w:szCs w:val="18"/>
        </w:rPr>
      </w:pPr>
      <w:bookmarkStart w:id="3" w:name="3_4"/>
      <w:bookmarkEnd w:id="3"/>
      <w:r>
        <w:rPr>
          <w:rFonts w:ascii="Arial" w:hAnsi="Arial" w:eastAsia="宋体" w:cs="Arial"/>
          <w:b/>
          <w:bCs/>
          <w:spacing w:val="8"/>
          <w:kern w:val="0"/>
          <w:sz w:val="18"/>
          <w:szCs w:val="18"/>
        </w:rPr>
        <w:t>（四）衰退期市场营销策略</w:t>
      </w:r>
    </w:p>
    <w:p>
      <w:pPr>
        <w:widowControl/>
        <w:shd w:val="clear" w:color="auto" w:fill="FFFFFF"/>
        <w:spacing w:line="360" w:lineRule="atLeast"/>
        <w:jc w:val="left"/>
        <w:rPr>
          <w:rFonts w:ascii="宋体" w:hAnsi="宋体" w:eastAsia="宋体" w:cs="宋体"/>
          <w:spacing w:val="8"/>
          <w:kern w:val="0"/>
          <w:sz w:val="18"/>
          <w:szCs w:val="18"/>
        </w:rPr>
      </w:pPr>
      <w:r>
        <w:rPr>
          <w:rFonts w:ascii="宋体" w:hAnsi="宋体" w:eastAsia="宋体" w:cs="宋体"/>
          <w:spacing w:val="8"/>
          <w:kern w:val="0"/>
          <w:sz w:val="18"/>
          <w:szCs w:val="18"/>
        </w:rPr>
        <w:t xml:space="preserve">1.继续策略。继续延用过去的策略，仍按照原来的细分市场，使用相同的分销渠道、定价及促销方式，直到这种产品完全退出市场为止。 </w:t>
      </w:r>
    </w:p>
    <w:p>
      <w:pPr>
        <w:widowControl/>
        <w:shd w:val="clear" w:color="auto" w:fill="FFFFFF"/>
        <w:spacing w:line="360" w:lineRule="atLeast"/>
        <w:jc w:val="left"/>
        <w:rPr>
          <w:rFonts w:ascii="宋体" w:hAnsi="宋体" w:eastAsia="宋体" w:cs="宋体"/>
          <w:spacing w:val="8"/>
          <w:kern w:val="0"/>
          <w:sz w:val="18"/>
          <w:szCs w:val="18"/>
        </w:rPr>
      </w:pPr>
      <w:r>
        <w:rPr>
          <w:rFonts w:ascii="宋体" w:hAnsi="宋体" w:eastAsia="宋体" w:cs="宋体"/>
          <w:spacing w:val="8"/>
          <w:kern w:val="0"/>
          <w:sz w:val="18"/>
          <w:szCs w:val="18"/>
        </w:rPr>
        <w:t>2.集中策略。把</w:t>
      </w:r>
      <w:r>
        <w:fldChar w:fldCharType="begin"/>
      </w:r>
      <w:r>
        <w:instrText xml:space="preserve">HYPERLINK "http://baike.baidu.com/view/1269429.htm" \t "_blank" </w:instrText>
      </w:r>
      <w:r>
        <w:fldChar w:fldCharType="separate"/>
      </w:r>
      <w:r>
        <w:rPr>
          <w:rFonts w:ascii="宋体" w:hAnsi="宋体" w:eastAsia="宋体" w:cs="宋体"/>
          <w:color w:val="136EC2"/>
          <w:spacing w:val="8"/>
          <w:kern w:val="0"/>
          <w:sz w:val="18"/>
          <w:szCs w:val="18"/>
          <w:u w:val="single"/>
        </w:rPr>
        <w:t>企业能力</w:t>
      </w:r>
      <w:r>
        <w:fldChar w:fldCharType="end"/>
      </w:r>
      <w:r>
        <w:rPr>
          <w:rFonts w:ascii="宋体" w:hAnsi="宋体" w:eastAsia="宋体" w:cs="宋体"/>
          <w:spacing w:val="8"/>
          <w:kern w:val="0"/>
          <w:sz w:val="18"/>
          <w:szCs w:val="18"/>
        </w:rPr>
        <w:t xml:space="preserve">和资源集中在最有利的细分市场和分销渠道上，从中获取利润。这样有利于缩短产品退出市场的时间，同时又能为企业创造更多的利润。 </w:t>
      </w:r>
    </w:p>
    <w:p>
      <w:pPr>
        <w:widowControl/>
        <w:shd w:val="clear" w:color="auto" w:fill="FFFFFF"/>
        <w:spacing w:line="360" w:lineRule="atLeast"/>
        <w:jc w:val="left"/>
        <w:rPr>
          <w:rFonts w:ascii="宋体" w:hAnsi="宋体" w:eastAsia="宋体" w:cs="宋体"/>
          <w:spacing w:val="8"/>
          <w:kern w:val="0"/>
          <w:sz w:val="18"/>
          <w:szCs w:val="18"/>
        </w:rPr>
      </w:pPr>
      <w:r>
        <w:rPr>
          <w:rFonts w:ascii="宋体" w:hAnsi="宋体" w:eastAsia="宋体" w:cs="宋体"/>
          <w:spacing w:val="8"/>
          <w:kern w:val="0"/>
          <w:sz w:val="18"/>
          <w:szCs w:val="18"/>
        </w:rPr>
        <w:t xml:space="preserve">3.收缩策略。抛弃无希望的顾客群体，大幅度降低促销水平，尽量减少促销费用，以增加目前的利润。这样可能导致产品在市场上的衰退加速，但也能从忠实于这种产品的顾客中得到利润。 </w:t>
      </w:r>
    </w:p>
    <w:p>
      <w:pPr>
        <w:widowControl/>
        <w:shd w:val="clear" w:color="auto" w:fill="FFFFFF"/>
        <w:spacing w:line="360" w:lineRule="atLeast"/>
        <w:jc w:val="left"/>
        <w:rPr>
          <w:rFonts w:ascii="宋体" w:hAnsi="宋体" w:eastAsia="宋体" w:cs="宋体"/>
          <w:spacing w:val="8"/>
          <w:kern w:val="0"/>
          <w:sz w:val="18"/>
          <w:szCs w:val="18"/>
        </w:rPr>
      </w:pPr>
      <w:r>
        <w:rPr>
          <w:rFonts w:ascii="宋体" w:hAnsi="宋体" w:eastAsia="宋体" w:cs="宋体"/>
          <w:spacing w:val="8"/>
          <w:kern w:val="0"/>
          <w:sz w:val="18"/>
          <w:szCs w:val="18"/>
        </w:rPr>
        <w:t xml:space="preserve">4.放弃策略。对于衰退比较迅速的产品，应该当机立断，放弃经营。可以采取完全放弃的形式，如把产品完全转移出去或立即停止生产；也可采取逐步放弃的方式，使其所占用的资源逐步转向其他的产品。 </w:t>
      </w:r>
    </w:p>
    <w:p>
      <w:pPr>
        <w:rPr>
          <w:sz w:val="18"/>
          <w:szCs w:val="18"/>
        </w:rPr>
        <w:sectPr>
          <w:type w:val="continuous"/>
          <w:pgSz w:w="11906" w:h="16838"/>
          <w:pgMar w:top="709" w:right="707" w:bottom="426" w:left="851" w:header="426" w:footer="320" w:gutter="0"/>
          <w:cols w:space="425" w:num="2"/>
          <w:docGrid w:type="lines" w:linePitch="312" w:charSpace="0"/>
        </w:sectPr>
      </w:pPr>
    </w:p>
    <w:p>
      <w:pPr>
        <w:rPr>
          <w:sz w:val="18"/>
          <w:szCs w:val="18"/>
        </w:rPr>
      </w:pPr>
      <w:r>
        <w:rPr>
          <w:rFonts w:hint="eastAsia"/>
          <w:sz w:val="18"/>
          <w:szCs w:val="18"/>
        </w:rPr>
        <w:t>扑克牌丢掉大小王  抽出两张为一对  再抽出三张， 5张里面凑出三条的概率多少。</w:t>
      </w:r>
    </w:p>
    <w:p>
      <w:pPr>
        <w:rPr>
          <w:sz w:val="18"/>
          <w:szCs w:val="18"/>
        </w:rPr>
      </w:pPr>
    </w:p>
    <w:p>
      <w:pPr>
        <w:rPr>
          <w:sz w:val="18"/>
          <w:szCs w:val="18"/>
        </w:rPr>
      </w:pPr>
      <w:r>
        <w:rPr>
          <w:sz w:val="18"/>
          <w:szCs w:val="18"/>
        </w:rPr>
        <w:t>1.</w:t>
      </w:r>
      <w:r>
        <w:rPr>
          <w:rFonts w:hint="eastAsia"/>
          <w:sz w:val="18"/>
          <w:szCs w:val="18"/>
        </w:rPr>
        <w:t>用3句话向你8岁的外甥解释数据库。</w:t>
      </w:r>
    </w:p>
    <w:p>
      <w:pPr>
        <w:rPr>
          <w:sz w:val="18"/>
          <w:szCs w:val="18"/>
        </w:rPr>
      </w:pPr>
      <w:r>
        <w:rPr>
          <w:sz w:val="18"/>
          <w:szCs w:val="18"/>
        </w:rPr>
        <w:t>数据库是“按照数据结构来组织、存储和管理数据的仓库”。在经济管理的日常工作中，常常需要把某些相关的数据放进这样的“仓库”，并根据管理的需要进行相应的处理。例如，</w:t>
      </w:r>
      <w:r>
        <w:fldChar w:fldCharType="begin"/>
      </w:r>
      <w:r>
        <w:instrText xml:space="preserve">HYPERLINK "http://baike.baidu.com/view/38340.htm" \t "_blank" </w:instrText>
      </w:r>
      <w:r>
        <w:fldChar w:fldCharType="separate"/>
      </w:r>
      <w:r>
        <w:rPr>
          <w:rStyle w:val="8"/>
          <w:sz w:val="18"/>
          <w:szCs w:val="18"/>
        </w:rPr>
        <w:t>企业</w:t>
      </w:r>
      <w:r>
        <w:fldChar w:fldCharType="end"/>
      </w:r>
      <w:r>
        <w:rPr>
          <w:sz w:val="18"/>
          <w:szCs w:val="18"/>
        </w:rPr>
        <w:t>或事业单位的人事部门常常要把本单位职工的基本情况(职工号、</w:t>
      </w:r>
      <w:r>
        <w:fldChar w:fldCharType="begin"/>
      </w:r>
      <w:r>
        <w:instrText xml:space="preserve">HYPERLINK "http://baike.baidu.com/view/15642.htm" \t "_blank" </w:instrText>
      </w:r>
      <w:r>
        <w:fldChar w:fldCharType="separate"/>
      </w:r>
      <w:r>
        <w:rPr>
          <w:rStyle w:val="8"/>
          <w:sz w:val="18"/>
          <w:szCs w:val="18"/>
        </w:rPr>
        <w:t>姓名</w:t>
      </w:r>
      <w:r>
        <w:fldChar w:fldCharType="end"/>
      </w:r>
      <w:r>
        <w:rPr>
          <w:sz w:val="18"/>
          <w:szCs w:val="18"/>
        </w:rPr>
        <w:t xml:space="preserve">、年龄、性别、籍贯、工资、简历等)存放在表中，这张表就可以看成是一个数据库。有了这个"数据仓库"我们就可以根据需要随时查询某职工的基本情况，也可以查询工资在某个范围内的职工人数等等。这些工作如果都能在计算机上自动进行，那我们的人事管理就可以达到极高的水平。此外，在财务管理、仓库管理、生产管理中也需要建立众多的这种"数据库"，使其可以利用计算机实现财务、仓库、生产的自动化管理。 </w:t>
      </w:r>
    </w:p>
    <w:p>
      <w:pPr>
        <w:rPr>
          <w:sz w:val="18"/>
          <w:szCs w:val="18"/>
        </w:rPr>
      </w:pPr>
      <w:r>
        <w:rPr>
          <w:sz w:val="18"/>
          <w:szCs w:val="18"/>
        </w:rPr>
        <w:t>数据库是存储在一起的相关数据的集合，这些数据是结构化的，无有害的或不必要的冗余，并为多种应用服务；数据的存储独立于使用它的</w:t>
      </w:r>
      <w:r>
        <w:fldChar w:fldCharType="begin"/>
      </w:r>
      <w:r>
        <w:instrText xml:space="preserve">HYPERLINK "http://baike.baidu.com/view/17674.htm" \t "_blank" </w:instrText>
      </w:r>
      <w:r>
        <w:fldChar w:fldCharType="separate"/>
      </w:r>
      <w:r>
        <w:rPr>
          <w:rStyle w:val="8"/>
          <w:sz w:val="18"/>
          <w:szCs w:val="18"/>
        </w:rPr>
        <w:t>程序</w:t>
      </w:r>
      <w:r>
        <w:fldChar w:fldCharType="end"/>
      </w:r>
      <w:r>
        <w:rPr>
          <w:sz w:val="18"/>
          <w:szCs w:val="18"/>
        </w:rPr>
        <w:t>；对数据库插入新数据，修改和检索原有数据均能按一种公用的和可控制的方式进行。当某个系统中存在结构上完全分开的若干个数据库时，则该系统包含一个“数据库集合”。</w:t>
      </w:r>
    </w:p>
    <w:p>
      <w:pPr>
        <w:rPr>
          <w:sz w:val="18"/>
          <w:szCs w:val="18"/>
        </w:rPr>
      </w:pPr>
    </w:p>
    <w:p>
      <w:pPr>
        <w:rPr>
          <w:sz w:val="18"/>
          <w:szCs w:val="18"/>
        </w:rPr>
      </w:pPr>
      <w:r>
        <w:rPr>
          <w:sz w:val="18"/>
          <w:szCs w:val="18"/>
        </w:rPr>
        <w:t>2.</w:t>
      </w:r>
      <w:r>
        <w:rPr>
          <w:rFonts w:hint="eastAsia"/>
          <w:sz w:val="18"/>
          <w:szCs w:val="18"/>
        </w:rPr>
        <w:t>解释cookie是什么，有什么用，用什么东西可以代替他？</w:t>
      </w:r>
    </w:p>
    <w:p>
      <w:pPr>
        <w:rPr>
          <w:sz w:val="18"/>
          <w:szCs w:val="18"/>
        </w:rPr>
      </w:pPr>
      <w:r>
        <w:rPr>
          <w:sz w:val="18"/>
          <w:szCs w:val="18"/>
        </w:rPr>
        <w:t>指某些网站为了辨别用户身份、进行session跟踪而储存在用户本地终端上的数据（通常经过加密）。</w:t>
      </w:r>
    </w:p>
    <w:p>
      <w:pPr>
        <w:rPr>
          <w:sz w:val="18"/>
          <w:szCs w:val="18"/>
        </w:rPr>
      </w:pPr>
      <w:r>
        <w:rPr>
          <w:sz w:val="18"/>
          <w:szCs w:val="18"/>
        </w:rPr>
        <w:t>服</w:t>
      </w:r>
      <w:bookmarkStart w:id="4" w:name="ref_[2]"/>
      <w:bookmarkEnd w:id="4"/>
      <w:r>
        <w:rPr>
          <w:sz w:val="18"/>
          <w:szCs w:val="18"/>
        </w:rPr>
        <w:t>务器可以利用Cookies包含</w:t>
      </w:r>
      <w:r>
        <w:fldChar w:fldCharType="begin"/>
      </w:r>
      <w:r>
        <w:instrText xml:space="preserve">HYPERLINK "http://baike.baidu.com/view/1527.htm" \t "_blank" </w:instrText>
      </w:r>
      <w:r>
        <w:fldChar w:fldCharType="separate"/>
      </w:r>
      <w:r>
        <w:rPr>
          <w:rStyle w:val="8"/>
          <w:sz w:val="18"/>
          <w:szCs w:val="18"/>
        </w:rPr>
        <w:t>信息</w:t>
      </w:r>
      <w:r>
        <w:fldChar w:fldCharType="end"/>
      </w:r>
      <w:r>
        <w:rPr>
          <w:sz w:val="18"/>
          <w:szCs w:val="18"/>
        </w:rPr>
        <w:t>的任意性来筛选并经常性维护这些信息，以判断在HTTP传输中的状态。Cookies最典型的应用是判定注册用户是否已经登录网站，用户可能会得到提示，是否在下一次进入此网站时保留用户信息以便简化登录手续，这些都是Cookies的功用。另一个重要应用场合是“购物车”之类处理。用户可能会在一段时间内在同一家网站的不同页面中选择不同的商品，这些信息都会写入Cookies，以便在最后付款时提取信息。</w:t>
      </w:r>
    </w:p>
    <w:p>
      <w:pPr>
        <w:rPr>
          <w:sz w:val="18"/>
          <w:szCs w:val="18"/>
        </w:rPr>
      </w:pPr>
      <w:r>
        <w:rPr>
          <w:sz w:val="18"/>
          <w:szCs w:val="18"/>
        </w:rPr>
        <w:t>3.</w:t>
      </w:r>
      <w:r>
        <w:rPr>
          <w:rFonts w:hint="eastAsia"/>
          <w:sz w:val="18"/>
          <w:szCs w:val="18"/>
        </w:rPr>
        <w:t>你平时浏览最多的5个网站的特点。</w:t>
      </w:r>
    </w:p>
    <w:p>
      <w:pPr>
        <w:rPr>
          <w:sz w:val="18"/>
          <w:szCs w:val="18"/>
        </w:rPr>
      </w:pPr>
    </w:p>
    <w:p>
      <w:pPr>
        <w:rPr>
          <w:sz w:val="18"/>
          <w:szCs w:val="18"/>
        </w:rPr>
      </w:pPr>
      <w:r>
        <w:rPr>
          <w:sz w:val="18"/>
          <w:szCs w:val="18"/>
        </w:rPr>
        <w:t>4.</w:t>
      </w:r>
      <w:r>
        <w:rPr>
          <w:rFonts w:hint="eastAsia"/>
          <w:sz w:val="18"/>
          <w:szCs w:val="18"/>
        </w:rPr>
        <w:t>淘宝有两亿的用户，每天的求助电话很多，很多求助电话打不进来，如果你是产品经理，如何解决这个问题？</w:t>
      </w:r>
    </w:p>
    <w:p>
      <w:pPr>
        <w:rPr>
          <w:sz w:val="18"/>
          <w:szCs w:val="18"/>
        </w:rPr>
      </w:pPr>
    </w:p>
    <w:p>
      <w:pPr>
        <w:rPr>
          <w:sz w:val="18"/>
          <w:szCs w:val="18"/>
        </w:rPr>
      </w:pPr>
      <w:r>
        <w:rPr>
          <w:sz w:val="18"/>
          <w:szCs w:val="18"/>
        </w:rPr>
        <w:t>5.</w:t>
      </w:r>
      <w:r>
        <w:rPr>
          <w:rFonts w:hint="eastAsia"/>
          <w:sz w:val="18"/>
          <w:szCs w:val="18"/>
        </w:rPr>
        <w:t>你是否有过组织过大型活动的经验？如果让你组织新生晚会，你觉得应该准备些什么，遇到的最大困难是什么，如何解决？</w:t>
      </w:r>
    </w:p>
    <w:p>
      <w:pPr>
        <w:rPr>
          <w:sz w:val="18"/>
          <w:szCs w:val="18"/>
        </w:rPr>
      </w:pPr>
    </w:p>
    <w:p>
      <w:pPr>
        <w:rPr>
          <w:sz w:val="18"/>
          <w:szCs w:val="18"/>
        </w:rPr>
      </w:pPr>
      <w:r>
        <w:rPr>
          <w:sz w:val="18"/>
          <w:szCs w:val="18"/>
        </w:rPr>
        <w:t>6.</w:t>
      </w:r>
      <w:r>
        <w:rPr>
          <w:rFonts w:hint="eastAsia"/>
          <w:sz w:val="18"/>
          <w:szCs w:val="18"/>
        </w:rPr>
        <w:t>你的兴趣爱好是什么，举例说明你对这个爱好了解的多深的程度，你是通过什么途径得到你所了解的知识的。</w:t>
      </w:r>
    </w:p>
    <w:p>
      <w:pPr>
        <w:rPr>
          <w:sz w:val="18"/>
          <w:szCs w:val="18"/>
        </w:rPr>
      </w:pPr>
    </w:p>
    <w:p>
      <w:pPr>
        <w:rPr>
          <w:sz w:val="18"/>
          <w:szCs w:val="18"/>
        </w:rPr>
      </w:pPr>
      <w:r>
        <w:rPr>
          <w:sz w:val="18"/>
          <w:szCs w:val="18"/>
        </w:rPr>
        <w:t>7.</w:t>
      </w:r>
      <w:r>
        <w:rPr>
          <w:rFonts w:hint="eastAsia"/>
          <w:sz w:val="18"/>
          <w:szCs w:val="18"/>
        </w:rPr>
        <w:t>最能体现你具有产品经理潜力的一件事。</w:t>
      </w:r>
    </w:p>
    <w:p>
      <w:pPr>
        <w:rPr>
          <w:sz w:val="18"/>
          <w:szCs w:val="18"/>
        </w:rPr>
      </w:pPr>
    </w:p>
    <w:p>
      <w:pPr>
        <w:rPr>
          <w:sz w:val="18"/>
          <w:szCs w:val="18"/>
        </w:rPr>
      </w:pPr>
      <w:r>
        <w:rPr>
          <w:sz w:val="18"/>
          <w:szCs w:val="18"/>
        </w:rPr>
        <w:t>8.</w:t>
      </w:r>
      <w:r>
        <w:rPr>
          <w:rFonts w:hint="eastAsia"/>
          <w:sz w:val="18"/>
          <w:szCs w:val="18"/>
        </w:rPr>
        <w:t>很多用户在浏览网页时将网页放到收藏夹中，但是以后很少打开收藏夹，作为一名产品经理，你觉得这种现象合理吗？</w:t>
      </w:r>
    </w:p>
    <w:p>
      <w:pPr>
        <w:rPr>
          <w:sz w:val="18"/>
          <w:szCs w:val="18"/>
        </w:rPr>
      </w:pPr>
    </w:p>
    <w:p>
      <w:pPr>
        <w:rPr>
          <w:sz w:val="18"/>
          <w:szCs w:val="18"/>
        </w:rPr>
      </w:pPr>
      <w:r>
        <w:rPr>
          <w:sz w:val="18"/>
          <w:szCs w:val="18"/>
        </w:rPr>
        <w:t>9.</w:t>
      </w:r>
      <w:r>
        <w:rPr>
          <w:rFonts w:hint="eastAsia"/>
          <w:sz w:val="18"/>
          <w:szCs w:val="18"/>
        </w:rPr>
        <w:t>说一个最近了解的淘宝的新闻。</w:t>
      </w:r>
    </w:p>
    <w:p>
      <w:pPr>
        <w:rPr>
          <w:sz w:val="18"/>
          <w:szCs w:val="18"/>
        </w:rPr>
      </w:pPr>
      <w:r>
        <w:rPr>
          <w:rFonts w:hint="eastAsia"/>
          <w:sz w:val="18"/>
          <w:szCs w:val="18"/>
        </w:rPr>
        <w:t>淘宝发布首部网购省钱攻略 网购达人分享省钱心得</w:t>
      </w:r>
    </w:p>
    <w:p>
      <w:pPr>
        <w:rPr>
          <w:sz w:val="18"/>
          <w:szCs w:val="18"/>
        </w:rPr>
      </w:pPr>
    </w:p>
    <w:p>
      <w:pPr>
        <w:rPr>
          <w:sz w:val="18"/>
          <w:szCs w:val="18"/>
        </w:rPr>
      </w:pPr>
      <w:r>
        <w:rPr>
          <w:sz w:val="18"/>
          <w:szCs w:val="18"/>
        </w:rPr>
        <w:t>10.</w:t>
      </w:r>
      <w:r>
        <w:rPr>
          <w:rFonts w:hint="eastAsia"/>
          <w:sz w:val="18"/>
          <w:szCs w:val="18"/>
        </w:rPr>
        <w:t>买家可以用购物车购物，卖家可以用满100立减20的方式，买家可以由于各种原因提出退款，请设计一个退款规则，当产生退款时，作为淘宝仲裁的依据。</w:t>
      </w:r>
    </w:p>
    <w:p>
      <w:pPr>
        <w:rPr>
          <w:sz w:val="18"/>
          <w:szCs w:val="18"/>
        </w:rPr>
      </w:pPr>
    </w:p>
    <w:p>
      <w:pPr>
        <w:rPr>
          <w:sz w:val="18"/>
          <w:szCs w:val="18"/>
        </w:rPr>
      </w:pPr>
      <w:r>
        <w:rPr>
          <w:sz w:val="18"/>
          <w:szCs w:val="18"/>
        </w:rPr>
        <w:t>11.</w:t>
      </w:r>
      <w:r>
        <w:rPr>
          <w:rFonts w:hint="eastAsia"/>
          <w:sz w:val="18"/>
          <w:szCs w:val="18"/>
        </w:rPr>
        <w:t>淘宝现在的竞争对手，淘宝与他们相比有什么优势？</w:t>
      </w:r>
    </w:p>
    <w:p>
      <w:pPr>
        <w:rPr>
          <w:sz w:val="18"/>
          <w:szCs w:val="18"/>
        </w:rPr>
      </w:pPr>
    </w:p>
    <w:p>
      <w:pPr>
        <w:rPr>
          <w:sz w:val="18"/>
          <w:szCs w:val="18"/>
        </w:rPr>
      </w:pPr>
      <w:r>
        <w:rPr>
          <w:sz w:val="18"/>
          <w:szCs w:val="18"/>
        </w:rPr>
        <w:t>12.</w:t>
      </w:r>
      <w:r>
        <w:rPr>
          <w:rFonts w:hint="eastAsia"/>
          <w:sz w:val="18"/>
          <w:szCs w:val="18"/>
        </w:rPr>
        <w:t>一个经理36岁，三个女儿，只有一个女儿头发为黑色(网上找)</w:t>
      </w:r>
    </w:p>
    <w:p>
      <w:pPr>
        <w:rPr>
          <w:sz w:val="18"/>
          <w:szCs w:val="18"/>
        </w:rPr>
      </w:pPr>
    </w:p>
    <w:p>
      <w:pPr>
        <w:rPr>
          <w:sz w:val="18"/>
          <w:szCs w:val="18"/>
        </w:rPr>
      </w:pPr>
      <w:r>
        <w:rPr>
          <w:sz w:val="18"/>
          <w:szCs w:val="18"/>
        </w:rPr>
        <w:t>13.</w:t>
      </w:r>
      <w:r>
        <w:rPr>
          <w:rFonts w:hint="eastAsia"/>
          <w:sz w:val="18"/>
          <w:szCs w:val="18"/>
        </w:rPr>
        <w:t>一个正方形，圆，三角形，拱形，凭直觉选一个最喜欢的。</w:t>
      </w:r>
    </w:p>
    <w:p>
      <w:pPr>
        <w:rPr>
          <w:sz w:val="18"/>
          <w:szCs w:val="18"/>
        </w:rPr>
      </w:pPr>
    </w:p>
    <w:p>
      <w:pPr>
        <w:rPr>
          <w:sz w:val="18"/>
          <w:szCs w:val="18"/>
        </w:rPr>
      </w:pPr>
      <w:r>
        <w:rPr>
          <w:sz w:val="18"/>
          <w:szCs w:val="18"/>
        </w:rPr>
        <w:t>14.</w:t>
      </w:r>
      <w:r>
        <w:rPr>
          <w:rFonts w:hint="eastAsia"/>
          <w:sz w:val="18"/>
          <w:szCs w:val="18"/>
        </w:rPr>
        <w:t>你是喜欢在北京还是在杭州工作？</w:t>
      </w:r>
    </w:p>
    <w:p>
      <w:pPr>
        <w:rPr>
          <w:sz w:val="18"/>
          <w:szCs w:val="18"/>
        </w:rPr>
      </w:pPr>
    </w:p>
    <w:p>
      <w:pPr>
        <w:rPr>
          <w:sz w:val="18"/>
          <w:szCs w:val="18"/>
        </w:rPr>
      </w:pPr>
      <w:r>
        <w:rPr>
          <w:sz w:val="18"/>
          <w:szCs w:val="18"/>
        </w:rPr>
        <w:t>15.</w:t>
      </w:r>
      <w:r>
        <w:rPr>
          <w:rFonts w:hint="eastAsia"/>
          <w:sz w:val="18"/>
          <w:szCs w:val="18"/>
        </w:rPr>
        <w:t>你周围同学最常浏览那一类网站，你认为哪类网站5年后的规模最大？</w:t>
      </w:r>
    </w:p>
    <w:p>
      <w:pPr>
        <w:rPr>
          <w:sz w:val="18"/>
          <w:szCs w:val="18"/>
        </w:rPr>
      </w:pPr>
    </w:p>
    <w:p>
      <w:pPr>
        <w:rPr>
          <w:sz w:val="18"/>
          <w:szCs w:val="18"/>
        </w:rPr>
      </w:pPr>
      <w:r>
        <w:rPr>
          <w:sz w:val="18"/>
          <w:szCs w:val="18"/>
        </w:rPr>
        <w:t>16.</w:t>
      </w:r>
      <w:r>
        <w:rPr>
          <w:rFonts w:hint="eastAsia"/>
          <w:sz w:val="18"/>
          <w:szCs w:val="18"/>
        </w:rPr>
        <w:t>设计一个淘宝的注册产品。</w:t>
      </w:r>
    </w:p>
    <w:sectPr>
      <w:type w:val="continuous"/>
      <w:pgSz w:w="11906" w:h="16838"/>
      <w:pgMar w:top="709" w:right="707" w:bottom="426"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Calibri">
    <w:panose1 w:val="020F0502020204030204"/>
    <w:charset w:val="00"/>
    <w:family w:val="auto"/>
    <w:pitch w:val="default"/>
    <w:sig w:usb0="A00002EF" w:usb1="4000207B" w:usb2="00000000" w:usb3="00000000" w:csb0="2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Bdr>
        <w:bottom w:val="none" w:color="auto" w:sz="0" w:space="0"/>
      </w:pBdr>
    </w:pPr>
    <w:r>
      <w:rPr>
        <w:rFonts w:hint="eastAsia"/>
        <w:b/>
        <w:bCs/>
        <w:sz w:val="21"/>
        <w:szCs w:val="21"/>
      </w:rPr>
      <w:t>更多企业校园</w:t>
    </w:r>
    <w:r>
      <w:rPr>
        <w:rFonts w:hint="eastAsia"/>
        <w:b/>
        <w:bCs/>
        <w:sz w:val="21"/>
        <w:szCs w:val="21"/>
        <w:lang w:eastAsia="zh-CN"/>
      </w:rPr>
      <w:t>招聘</w:t>
    </w:r>
    <w:r>
      <w:rPr>
        <w:rFonts w:hint="eastAsia"/>
        <w:b/>
        <w:bCs/>
        <w:sz w:val="21"/>
        <w:szCs w:val="21"/>
      </w:rPr>
      <w:t>笔试面试试题合集下载:</w:t>
    </w:r>
    <w:r>
      <w:rPr>
        <w:rFonts w:hint="eastAsia"/>
        <w:b/>
        <w:bCs/>
        <w:sz w:val="21"/>
        <w:szCs w:val="21"/>
        <w:lang w:val="en-US" w:eastAsia="zh-CN"/>
      </w:rPr>
      <w:t xml:space="preserve"> </w:t>
    </w:r>
    <w:r>
      <w:rPr>
        <w:rFonts w:hint="eastAsia"/>
        <w:b/>
        <w:bCs/>
        <w:sz w:val="21"/>
        <w:szCs w:val="21"/>
      </w:rPr>
      <w:fldChar w:fldCharType="begin"/>
    </w:r>
    <w:r>
      <w:rPr>
        <w:rFonts w:hint="eastAsia"/>
        <w:b/>
        <w:bCs/>
        <w:sz w:val="21"/>
        <w:szCs w:val="21"/>
      </w:rPr>
      <w:instrText xml:space="preserve"> HYPERLINK "http://bimian.xuanjianghui.com.cn/" </w:instrText>
    </w:r>
    <w:r>
      <w:rPr>
        <w:rFonts w:hint="eastAsia"/>
        <w:b/>
        <w:bCs/>
        <w:sz w:val="21"/>
        <w:szCs w:val="21"/>
      </w:rPr>
      <w:fldChar w:fldCharType="separate"/>
    </w:r>
    <w:r>
      <w:rPr>
        <w:rStyle w:val="8"/>
        <w:rFonts w:hint="eastAsia"/>
        <w:b/>
        <w:bCs/>
        <w:sz w:val="21"/>
        <w:szCs w:val="21"/>
      </w:rPr>
      <w:t>http://bimian.xuanjianghui.com.cn/</w:t>
    </w:r>
    <w:r>
      <w:rPr>
        <w:rFonts w:hint="eastAsia"/>
        <w:b/>
        <w:bCs/>
        <w:sz w:val="21"/>
        <w:szCs w:val="21"/>
      </w:rPr>
      <w:fldChar w:fldCharType="end"/>
    </w:r>
    <w:bookmarkStart w:id="5" w:name="_GoBack"/>
    <w:bookmarkEnd w:id="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paragraph" w:styleId="2">
    <w:name w:val="heading 3"/>
    <w:basedOn w:val="1"/>
    <w:link w:val="9"/>
    <w:qFormat/>
    <w:uiPriority w:val="9"/>
    <w:pPr>
      <w:widowControl/>
      <w:spacing w:before="100" w:beforeAutospacing="1" w:after="100" w:afterAutospacing="1"/>
      <w:jc w:val="left"/>
      <w:outlineLvl w:val="2"/>
    </w:pPr>
    <w:rPr>
      <w:rFonts w:ascii="宋体" w:hAnsi="宋体" w:eastAsia="宋体" w:cs="宋体"/>
      <w:b/>
      <w:bCs/>
      <w:kern w:val="0"/>
      <w:sz w:val="24"/>
      <w:szCs w:val="24"/>
    </w:rPr>
  </w:style>
  <w:style w:type="character" w:default="1" w:styleId="7">
    <w:name w:val="Default Paragraph Font"/>
    <w:semiHidden/>
    <w:unhideWhenUsed/>
    <w:uiPriority w:val="1"/>
  </w:style>
  <w:style w:type="paragraph" w:styleId="3">
    <w:name w:val="Balloon Text"/>
    <w:basedOn w:val="1"/>
    <w:link w:val="11"/>
    <w:semiHidden/>
    <w:unhideWhenUsed/>
    <w:uiPriority w:val="99"/>
    <w:rPr>
      <w:sz w:val="18"/>
      <w:szCs w:val="18"/>
    </w:rPr>
  </w:style>
  <w:style w:type="paragraph" w:styleId="4">
    <w:name w:val="footer"/>
    <w:basedOn w:val="1"/>
    <w:link w:val="13"/>
    <w:semiHidden/>
    <w:unhideWhenUsed/>
    <w:uiPriority w:val="99"/>
    <w:pPr>
      <w:tabs>
        <w:tab w:val="center" w:pos="4153"/>
        <w:tab w:val="right" w:pos="8306"/>
      </w:tabs>
      <w:snapToGrid w:val="0"/>
      <w:jc w:val="left"/>
    </w:pPr>
    <w:rPr>
      <w:sz w:val="18"/>
      <w:szCs w:val="18"/>
    </w:rPr>
  </w:style>
  <w:style w:type="paragraph" w:styleId="5">
    <w:name w:val="header"/>
    <w:basedOn w:val="1"/>
    <w:link w:val="12"/>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uiPriority w:val="99"/>
    <w:rPr>
      <w:color w:val="136EC2"/>
      <w:u w:val="single"/>
    </w:rPr>
  </w:style>
  <w:style w:type="character" w:customStyle="1" w:styleId="9">
    <w:name w:val="标题 3 Char"/>
    <w:basedOn w:val="7"/>
    <w:link w:val="2"/>
    <w:uiPriority w:val="9"/>
    <w:rPr>
      <w:rFonts w:ascii="宋体" w:hAnsi="宋体" w:eastAsia="宋体" w:cs="宋体"/>
      <w:b/>
      <w:bCs/>
      <w:kern w:val="0"/>
      <w:sz w:val="24"/>
      <w:szCs w:val="24"/>
    </w:rPr>
  </w:style>
  <w:style w:type="character" w:customStyle="1" w:styleId="10">
    <w:name w:val="headline-content2"/>
    <w:basedOn w:val="7"/>
    <w:uiPriority w:val="0"/>
    <w:rPr/>
  </w:style>
  <w:style w:type="character" w:customStyle="1" w:styleId="11">
    <w:name w:val="批注框文本 Char"/>
    <w:basedOn w:val="7"/>
    <w:link w:val="3"/>
    <w:semiHidden/>
    <w:uiPriority w:val="99"/>
    <w:rPr>
      <w:sz w:val="18"/>
      <w:szCs w:val="18"/>
    </w:rPr>
  </w:style>
  <w:style w:type="character" w:customStyle="1" w:styleId="12">
    <w:name w:val="页眉 Char"/>
    <w:basedOn w:val="7"/>
    <w:link w:val="5"/>
    <w:semiHidden/>
    <w:uiPriority w:val="99"/>
    <w:rPr>
      <w:sz w:val="18"/>
      <w:szCs w:val="18"/>
    </w:rPr>
  </w:style>
  <w:style w:type="character" w:customStyle="1" w:styleId="13">
    <w:name w:val="页脚 Char"/>
    <w:basedOn w:val="7"/>
    <w:link w:val="4"/>
    <w:semiHidden/>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620</Words>
  <Characters>3539</Characters>
  <Lines>29</Lines>
  <Paragraphs>8</Paragraphs>
  <TotalTime>0</TotalTime>
  <ScaleCrop>false</ScaleCrop>
  <LinksUpToDate>false</LinksUpToDate>
  <CharactersWithSpaces>0</CharactersWithSpaces>
  <Application>WPS Office 个人版_9.1.0.4764_{F1E327BC-269C-435d-A152-05C5408002CA}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2011-09-26T04:17:00Z</dcterms:created>
  <dc:creator>ts</dc:creator>
  <cp:lastModifiedBy>Administrator</cp:lastModifiedBy>
  <dcterms:modified xsi:type="dcterms:W3CDTF">2014-08-19T08:31:51Z</dcterms:modified>
  <dc:title>产品经理</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2052-9.1.0.4764</vt:lpwstr>
  </property>
</Properties>
</file>