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87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color w:val="525252"/>
                <w:sz w:val="48"/>
                <w:szCs w:val="32"/>
              </w:rPr>
              <w:t>高普光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性别：</w:t>
            </w:r>
            <w:r>
              <w:rPr>
                <w:rFonts w:ascii="微软雅黑" w:hAnsi="微软雅黑" w:eastAsia="微软雅黑" w:cs="微软雅黑"/>
                <w:color w:val="333333"/>
                <w:sz w:val="22"/>
                <w:szCs w:val="32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电话：</w:t>
            </w:r>
            <w:r>
              <w:rPr>
                <w:rFonts w:ascii="微软雅黑" w:hAnsi="微软雅黑" w:eastAsia="微软雅黑" w:cs="微软雅黑"/>
                <w:color w:val="333333"/>
                <w:sz w:val="22"/>
                <w:szCs w:val="32"/>
              </w:rPr>
              <w:t>18439406854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eastAsia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>QQ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32"/>
                <w:lang w:val="en-US" w:eastAsia="zh-CN"/>
              </w:rPr>
              <w:t>2694484453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邮箱：</w:t>
            </w:r>
            <w:r>
              <w:rPr>
                <w:rFonts w:ascii="微软雅黑" w:hAnsi="微软雅黑" w:eastAsia="微软雅黑" w:cs="微软雅黑"/>
                <w:color w:val="333333"/>
                <w:sz w:val="22"/>
                <w:szCs w:val="32"/>
              </w:rPr>
              <w:t>gpg18439406854@163.com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333333"/>
                <w:sz w:val="2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 xml:space="preserve">博客: 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32"/>
                <w:lang w:val="en-US" w:eastAsia="zh-CN"/>
              </w:rPr>
              <w:t>https://www.jianshu.com/u/bc0138c7603c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eastAsia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>个人网站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32"/>
                <w:lang w:val="en-US" w:eastAsia="zh-CN"/>
              </w:rPr>
              <w:t>http://www.gpg123.vip</w:t>
            </w:r>
          </w:p>
        </w:tc>
      </w:tr>
    </w:tbl>
    <w:p>
      <w:pPr>
        <w:spacing w:before="0" w:after="0" w:line="200" w:lineRule="exact"/>
        <w:jc w:val="left"/>
        <w:rPr>
          <w:sz w:val="22"/>
          <w:szCs w:val="22"/>
        </w:rPr>
      </w:pPr>
    </w:p>
    <w:p>
      <w:pPr>
        <w:spacing w:before="0" w:after="0" w:line="200" w:lineRule="exact"/>
        <w:jc w:val="left"/>
        <w:rPr>
          <w:sz w:val="22"/>
          <w:szCs w:val="22"/>
        </w:rPr>
      </w:pPr>
    </w:p>
    <w:p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教育经历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2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教育经历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3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4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400" w:lineRule="exact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ascii="微软雅黑" w:hAnsi="微软雅黑" w:eastAsia="微软雅黑" w:cs="微软雅黑"/>
          <w:b/>
          <w:sz w:val="22"/>
        </w:rPr>
        <w:t>河南科技大学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sz w:val="22"/>
        </w:rPr>
        <w:t>2018.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9</w:t>
      </w:r>
      <w:r>
        <w:rPr>
          <w:rFonts w:ascii="微软雅黑" w:hAnsi="微软雅黑" w:eastAsia="微软雅黑" w:cs="微软雅黑"/>
          <w:b w:val="0"/>
          <w:bCs/>
          <w:sz w:val="22"/>
        </w:rPr>
        <w:t>-2022.7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 xml:space="preserve">                      </w:t>
      </w:r>
      <w:r>
        <w:rPr>
          <w:rFonts w:ascii="微软雅黑" w:hAnsi="微软雅黑" w:eastAsia="微软雅黑" w:cs="微软雅黑"/>
          <w:color w:val="525252"/>
          <w:sz w:val="22"/>
        </w:rPr>
        <w:t>软件工程 | 本科</w:t>
      </w:r>
      <w:r>
        <w:rPr>
          <w:rFonts w:ascii="微软雅黑" w:hAnsi="微软雅黑" w:eastAsia="微软雅黑" w:cs="微软雅黑"/>
          <w:color w:val="666666"/>
          <w:sz w:val="20"/>
        </w:rPr>
        <w:t xml:space="preserve"> </w:t>
      </w:r>
    </w:p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</w:p>
    <w:p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相关技能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8" name="Drawing 0" descr="相关技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相关技能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9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0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400" w:lineRule="exact"/>
        <w:rPr>
          <w:rFonts w:hint="default"/>
          <w:sz w:val="21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服务端: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熟练使用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J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ava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、L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inux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熟悉MyBatis、SSM、SpringBoot、SpringCloud等框架。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eastAsia" w:eastAsia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数据库: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熟练使用O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racle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MySql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Redis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端: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熟练使用H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tml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、C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ss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、J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avaScript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,熟悉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jQ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uery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、V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ue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等框架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center"/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</w:pPr>
    </w:p>
    <w:p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项目经历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3810" b="0"/>
            <wp:wrapNone/>
            <wp:docPr id="14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项目经历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7620" b="12700"/>
            <wp:wrapNone/>
            <wp:docPr id="15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13970" b="12700"/>
            <wp:wrapNone/>
            <wp:docPr id="16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tbl>
      <w:tblPr>
        <w:tblStyle w:val="5"/>
        <w:tblpPr w:leftFromText="180" w:rightFromText="180" w:vertAnchor="text" w:horzAnchor="page" w:tblpX="493" w:tblpY="1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MusicMaster(听歌小程序)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该软件是一款运行在手机端页面的小程序，普通用户能搜索音乐、查看评论，网易云、QQ音乐用户能够使用用户名+密码登录，查看自己的歌单、音乐网盘等。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2021-2-22~2021-3-12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React框架、Axios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开发工具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idea以及插件、网易云API、QQ音乐API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使用React porxy配置多个代理API，实现了跨域请求。</w:t>
            </w:r>
          </w:p>
          <w:p>
            <w:pPr>
              <w:numPr>
                <w:ilvl w:val="0"/>
                <w:numId w:val="1"/>
              </w:num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网易云或QQ音乐用户使用账号+密码登录。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3、使用路由控制页面访问、跳转。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4、通过代理API，让用户、普通用户搜索歌曲、查看热评。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5、获取用户的id，存储在session中，并在组件中传值，以获取用户的歌单、收藏、网盘等内容。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6、控制登录页面的显示和隐藏。</w:t>
            </w:r>
          </w:p>
        </w:tc>
      </w:tr>
    </w:tbl>
    <w:p>
      <w:pPr>
        <w:spacing w:before="0" w:after="0" w:line="300" w:lineRule="exact"/>
        <w:rPr>
          <w:rFonts w:hint="default"/>
          <w:sz w:val="21"/>
          <w:lang w:val="en-US"/>
        </w:rPr>
      </w:pP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p>
      <w:pPr>
        <w:spacing w:before="0" w:after="0" w:line="300" w:lineRule="exact"/>
        <w:rPr>
          <w:rFonts w:hint="default"/>
          <w:sz w:val="21"/>
          <w:lang w:val="en-US"/>
        </w:rPr>
      </w:pPr>
    </w:p>
    <w:tbl>
      <w:tblPr>
        <w:tblStyle w:val="5"/>
        <w:tblpPr w:leftFromText="180" w:rightFromText="180" w:vertAnchor="text" w:horzAnchor="page" w:tblpX="493" w:tblpY="1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智能家居App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(电商小程序)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该软件是一款运行在手机端页面的电商小程序，应用在手机用户浏览、查看详情和搜索商品、用户登录、下订单以及用户评论等。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2021-4-8~2021-4-20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React框架、Axios 、Redux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开发工具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idea以及插件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1、实现了商品的展示以及查看详情。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2、使用Ajax读取Json文件数据。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3、用户的登录、下订单、评论等功能。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4、使用路由实现了页面的跳转、切换。</w:t>
            </w:r>
          </w:p>
        </w:tc>
      </w:tr>
    </w:tbl>
    <w:p>
      <w:pPr>
        <w:spacing w:before="0" w:after="0" w:line="300" w:lineRule="exact"/>
        <w:rPr>
          <w:rFonts w:hint="default"/>
          <w:sz w:val="21"/>
          <w:lang w:val="en-US"/>
        </w:rPr>
      </w:pPr>
    </w:p>
    <w:tbl>
      <w:tblPr>
        <w:tblStyle w:val="5"/>
        <w:tblpPr w:leftFromText="180" w:rightFromText="180" w:vertAnchor="text" w:horzAnchor="page" w:tblpX="511" w:tblpY="1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图书管理系统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  <w:t>该软件应用在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  <w:t>图书管理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  <w:t>后台对客户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  <w:t>借阅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  <w:t>的需求以及客户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  <w:t>、图书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  <w:t>信息进行管理。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2021-7-20~2021-8-24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  <w:t>SpringCloud+Vue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、RabbitMQ、Redis、Docker等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开发工具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idea以及插件、CentOS云主机、Xmind思维导图、Postman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1、负责首页数据展示、网站身份登录功能的编码开发实现。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2、负责图书详细信息展示功能。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3、实现网站站内搜索功能、组合搜索功能。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4、实现后台图书图片上传存储及图书信息的添加、修改、删除等功能。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5、使用Redis数据库配置页面数据缓存以及与MySql数据库的同步、使网站加载更为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流畅。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6、用户在网站注册成功后使用消息队列异步处理消息、系统解耦。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7、为系统加入熔断处理、提升用户的体验。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8、使用Eureka、Nginx为服务配置高可用。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9、基于docker快速部署开发管理环境。</w:t>
            </w:r>
          </w:p>
        </w:tc>
      </w:tr>
    </w:tbl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</w:p>
    <w:tbl>
      <w:tblPr>
        <w:tblStyle w:val="5"/>
        <w:tblpPr w:leftFromText="180" w:rightFromText="180" w:vertAnchor="text" w:horzAnchor="page" w:tblpX="493" w:tblpY="1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leyou购物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该软件应用在用户浏览和搜索商品、用户权限登录、下订单以及管理员对后台、商品、会员管理等。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2021-8-29~2021-9-10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 xml:space="preserve">Gitee、SpringBoot+Vue、Nginx、Zookeeper、Dubbo、ActiveMQ、Solar等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开发工具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idea以及插件、远程数据库、Xmind思维导图、腾讯云cos存储桶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1、实现了商品模块的增、改、查等管理。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2、将数据的变更同步到Redis缓存中、加快页面加载和访问速度。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3、使用消息队列、发布订阅，降低模块耦合度。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4、实现了图片上传功能、将图片上传至腾讯云COS。</w:t>
            </w:r>
          </w:p>
          <w:p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5、实现了商品的组合条件查询。</w:t>
            </w:r>
          </w:p>
        </w:tc>
      </w:tr>
    </w:tbl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自我评价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11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12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3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400" w:lineRule="exact"/>
        <w:rPr>
          <w:rFonts w:hint="default"/>
          <w:sz w:val="21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  <w:r>
        <w:rPr>
          <w:rFonts w:ascii="微软雅黑" w:hAnsi="微软雅黑" w:eastAsia="微软雅黑" w:cs="微软雅黑"/>
          <w:color w:val="666666"/>
          <w:sz w:val="22"/>
          <w:szCs w:val="22"/>
        </w:rPr>
        <w:t>有较强的学习能力、上进心强，处事态度细心谨慎、对工作认真负责</w:t>
      </w:r>
      <w:r>
        <w:rPr>
          <w:rFonts w:hint="eastAsia" w:ascii="微软雅黑" w:hAnsi="微软雅黑" w:eastAsia="微软雅黑" w:cs="微软雅黑"/>
          <w:color w:val="666666"/>
          <w:sz w:val="22"/>
          <w:szCs w:val="22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2"/>
          <w:szCs w:val="22"/>
        </w:rPr>
        <w:t>善于思考，灵感想法较多；富有团队合作精神，善于与他人沟通交流，尤其是技术方面的知识，虚心请教他人，共同学习，共同进步；有良好的生活习惯，与他人相处融洽，善于与人交际。</w:t>
      </w:r>
    </w:p>
    <w:p>
      <w:pPr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</w:p>
    <w:p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在校经历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3175"/>
            <wp:wrapNone/>
            <wp:docPr id="5" name="Drawing 0" descr="在校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在校经历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7620" b="12700"/>
            <wp:wrapNone/>
            <wp:docPr id="6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13970" b="12700"/>
            <wp:wrapNone/>
            <wp:docPr id="7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right" w:pos="10860"/>
        </w:tabs>
        <w:spacing w:before="0" w:after="0" w:line="380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center"/>
        <w:rPr>
          <w:sz w:val="24"/>
          <w:szCs w:val="24"/>
        </w:rPr>
      </w:pPr>
      <w:r>
        <w:rPr>
          <w:rFonts w:ascii="微软雅黑" w:hAnsi="微软雅黑" w:eastAsia="微软雅黑" w:cs="微软雅黑"/>
          <w:color w:val="666666"/>
          <w:sz w:val="24"/>
          <w:szCs w:val="24"/>
        </w:rPr>
        <w:t>英语四级 416</w:t>
      </w:r>
    </w:p>
    <w:p>
      <w:pPr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</w:p>
    <w:sectPr>
      <w:pgSz w:w="11906" w:h="16838"/>
      <w:pgMar w:top="454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8977D"/>
    <w:multiLevelType w:val="singleLevel"/>
    <w:tmpl w:val="14D897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31B"/>
    <w:rsid w:val="00600EF0"/>
    <w:rsid w:val="010E302F"/>
    <w:rsid w:val="01887851"/>
    <w:rsid w:val="01F1143D"/>
    <w:rsid w:val="01F73376"/>
    <w:rsid w:val="025B1B7C"/>
    <w:rsid w:val="02697E57"/>
    <w:rsid w:val="02B26F8A"/>
    <w:rsid w:val="02CE36E7"/>
    <w:rsid w:val="02E40686"/>
    <w:rsid w:val="02FD3276"/>
    <w:rsid w:val="03395FE1"/>
    <w:rsid w:val="03565074"/>
    <w:rsid w:val="0375497C"/>
    <w:rsid w:val="03DA25DA"/>
    <w:rsid w:val="03E3412D"/>
    <w:rsid w:val="04230310"/>
    <w:rsid w:val="043204E1"/>
    <w:rsid w:val="04485AD3"/>
    <w:rsid w:val="046579BD"/>
    <w:rsid w:val="05FF789A"/>
    <w:rsid w:val="0648347E"/>
    <w:rsid w:val="067B6228"/>
    <w:rsid w:val="072D55E1"/>
    <w:rsid w:val="076C2066"/>
    <w:rsid w:val="0841617D"/>
    <w:rsid w:val="08F5567C"/>
    <w:rsid w:val="090B7892"/>
    <w:rsid w:val="092E5F02"/>
    <w:rsid w:val="09670B08"/>
    <w:rsid w:val="09972AE0"/>
    <w:rsid w:val="09E645B4"/>
    <w:rsid w:val="0A251C82"/>
    <w:rsid w:val="0A3A4418"/>
    <w:rsid w:val="0AA23373"/>
    <w:rsid w:val="0B763AAF"/>
    <w:rsid w:val="0B7C3ADF"/>
    <w:rsid w:val="0B9E62E0"/>
    <w:rsid w:val="0BF439A2"/>
    <w:rsid w:val="0C3122A0"/>
    <w:rsid w:val="0C9E1CC9"/>
    <w:rsid w:val="0C9F367A"/>
    <w:rsid w:val="0E0C0DA6"/>
    <w:rsid w:val="0EAC677A"/>
    <w:rsid w:val="0FA60F6A"/>
    <w:rsid w:val="0FE14F31"/>
    <w:rsid w:val="10927416"/>
    <w:rsid w:val="10BF7BA1"/>
    <w:rsid w:val="10DB4438"/>
    <w:rsid w:val="11493378"/>
    <w:rsid w:val="114B19CE"/>
    <w:rsid w:val="115A3B63"/>
    <w:rsid w:val="116348E4"/>
    <w:rsid w:val="12714780"/>
    <w:rsid w:val="128E3DE2"/>
    <w:rsid w:val="12914477"/>
    <w:rsid w:val="12A602D1"/>
    <w:rsid w:val="13A3042F"/>
    <w:rsid w:val="13A32855"/>
    <w:rsid w:val="13A628A8"/>
    <w:rsid w:val="13FF2282"/>
    <w:rsid w:val="14012F22"/>
    <w:rsid w:val="14394474"/>
    <w:rsid w:val="147B5566"/>
    <w:rsid w:val="14A16433"/>
    <w:rsid w:val="1519028A"/>
    <w:rsid w:val="1550532E"/>
    <w:rsid w:val="156A7B0C"/>
    <w:rsid w:val="15E801BC"/>
    <w:rsid w:val="161A16E7"/>
    <w:rsid w:val="163139D2"/>
    <w:rsid w:val="166D4CB8"/>
    <w:rsid w:val="16820C24"/>
    <w:rsid w:val="16D8055E"/>
    <w:rsid w:val="178B4909"/>
    <w:rsid w:val="17996745"/>
    <w:rsid w:val="17B91AC0"/>
    <w:rsid w:val="17DA2225"/>
    <w:rsid w:val="180D0A15"/>
    <w:rsid w:val="183244E1"/>
    <w:rsid w:val="189575E3"/>
    <w:rsid w:val="18B35E0E"/>
    <w:rsid w:val="194E4DB3"/>
    <w:rsid w:val="195E6653"/>
    <w:rsid w:val="19A14F0C"/>
    <w:rsid w:val="19BA3227"/>
    <w:rsid w:val="19BE3711"/>
    <w:rsid w:val="19D8471B"/>
    <w:rsid w:val="1A784EFF"/>
    <w:rsid w:val="1A8E0A74"/>
    <w:rsid w:val="1B282558"/>
    <w:rsid w:val="1B310B16"/>
    <w:rsid w:val="1B946EAE"/>
    <w:rsid w:val="1BA3017A"/>
    <w:rsid w:val="1C0026B0"/>
    <w:rsid w:val="1C551095"/>
    <w:rsid w:val="1CE73F88"/>
    <w:rsid w:val="1D4A5090"/>
    <w:rsid w:val="1D4C6F6F"/>
    <w:rsid w:val="1E374CEB"/>
    <w:rsid w:val="1E386579"/>
    <w:rsid w:val="1E702A03"/>
    <w:rsid w:val="1F0334C2"/>
    <w:rsid w:val="1F395352"/>
    <w:rsid w:val="1F514B0A"/>
    <w:rsid w:val="1FCD429B"/>
    <w:rsid w:val="205616B4"/>
    <w:rsid w:val="208542B6"/>
    <w:rsid w:val="20AD01D8"/>
    <w:rsid w:val="21007F03"/>
    <w:rsid w:val="210705E4"/>
    <w:rsid w:val="21135444"/>
    <w:rsid w:val="21395FC8"/>
    <w:rsid w:val="21665413"/>
    <w:rsid w:val="21A36EAF"/>
    <w:rsid w:val="21A85ADC"/>
    <w:rsid w:val="21FE499C"/>
    <w:rsid w:val="22A01741"/>
    <w:rsid w:val="22A84CBC"/>
    <w:rsid w:val="23491F23"/>
    <w:rsid w:val="234D6E60"/>
    <w:rsid w:val="237E14DB"/>
    <w:rsid w:val="23962F28"/>
    <w:rsid w:val="24B45508"/>
    <w:rsid w:val="253C62BB"/>
    <w:rsid w:val="2545141C"/>
    <w:rsid w:val="25522C52"/>
    <w:rsid w:val="273B71C5"/>
    <w:rsid w:val="277A48E5"/>
    <w:rsid w:val="27C858FB"/>
    <w:rsid w:val="28186511"/>
    <w:rsid w:val="283432F9"/>
    <w:rsid w:val="28BD0976"/>
    <w:rsid w:val="29383D61"/>
    <w:rsid w:val="297F17E5"/>
    <w:rsid w:val="2AF40421"/>
    <w:rsid w:val="2B08753F"/>
    <w:rsid w:val="2B3C56FD"/>
    <w:rsid w:val="2B895F92"/>
    <w:rsid w:val="2B9D3CFD"/>
    <w:rsid w:val="2BEF29DB"/>
    <w:rsid w:val="2C472982"/>
    <w:rsid w:val="2C63250C"/>
    <w:rsid w:val="2CEA363F"/>
    <w:rsid w:val="2D0946CE"/>
    <w:rsid w:val="2D0E10D6"/>
    <w:rsid w:val="2D4A5D8B"/>
    <w:rsid w:val="2D674951"/>
    <w:rsid w:val="2D713569"/>
    <w:rsid w:val="2DE11D74"/>
    <w:rsid w:val="2DE525DA"/>
    <w:rsid w:val="2E142EA1"/>
    <w:rsid w:val="2E3E0AF9"/>
    <w:rsid w:val="2E451B4A"/>
    <w:rsid w:val="2E62625C"/>
    <w:rsid w:val="2E827FA6"/>
    <w:rsid w:val="2ED8500E"/>
    <w:rsid w:val="2F13597D"/>
    <w:rsid w:val="2F255797"/>
    <w:rsid w:val="2F4C4CCA"/>
    <w:rsid w:val="2F876EA3"/>
    <w:rsid w:val="300059F9"/>
    <w:rsid w:val="306E7BCE"/>
    <w:rsid w:val="3083669B"/>
    <w:rsid w:val="30F27A7D"/>
    <w:rsid w:val="30FB5396"/>
    <w:rsid w:val="31663EAA"/>
    <w:rsid w:val="31A10FB2"/>
    <w:rsid w:val="31BC17E8"/>
    <w:rsid w:val="31D714FC"/>
    <w:rsid w:val="31E82516"/>
    <w:rsid w:val="320C54A3"/>
    <w:rsid w:val="32192FEC"/>
    <w:rsid w:val="324E30E2"/>
    <w:rsid w:val="326E62D6"/>
    <w:rsid w:val="328967AC"/>
    <w:rsid w:val="328C1AB2"/>
    <w:rsid w:val="32932213"/>
    <w:rsid w:val="32B174A9"/>
    <w:rsid w:val="33D462B8"/>
    <w:rsid w:val="34386145"/>
    <w:rsid w:val="34761038"/>
    <w:rsid w:val="34C60F6A"/>
    <w:rsid w:val="34D26739"/>
    <w:rsid w:val="350662DC"/>
    <w:rsid w:val="36077DE2"/>
    <w:rsid w:val="362704E3"/>
    <w:rsid w:val="363978EF"/>
    <w:rsid w:val="36E37B02"/>
    <w:rsid w:val="36F7399E"/>
    <w:rsid w:val="371C0558"/>
    <w:rsid w:val="37406AD0"/>
    <w:rsid w:val="376F7A0B"/>
    <w:rsid w:val="378E7429"/>
    <w:rsid w:val="37CD180C"/>
    <w:rsid w:val="38515CB0"/>
    <w:rsid w:val="38F81C92"/>
    <w:rsid w:val="39052BAD"/>
    <w:rsid w:val="394B4593"/>
    <w:rsid w:val="39C05263"/>
    <w:rsid w:val="3A137AF0"/>
    <w:rsid w:val="3A2A5CFB"/>
    <w:rsid w:val="3A9F02CB"/>
    <w:rsid w:val="3AD00751"/>
    <w:rsid w:val="3B2E0DE7"/>
    <w:rsid w:val="3B4903CE"/>
    <w:rsid w:val="3B5B2CF0"/>
    <w:rsid w:val="3BD2733C"/>
    <w:rsid w:val="3C067117"/>
    <w:rsid w:val="3C1E7F6E"/>
    <w:rsid w:val="3C5D7471"/>
    <w:rsid w:val="3C8A3E48"/>
    <w:rsid w:val="3C955B36"/>
    <w:rsid w:val="3CB74230"/>
    <w:rsid w:val="3D26219E"/>
    <w:rsid w:val="3E2E35B4"/>
    <w:rsid w:val="3E61428A"/>
    <w:rsid w:val="3E960DAD"/>
    <w:rsid w:val="3E9D45D5"/>
    <w:rsid w:val="3EA071B3"/>
    <w:rsid w:val="3EB43C11"/>
    <w:rsid w:val="3F092B99"/>
    <w:rsid w:val="3F13348A"/>
    <w:rsid w:val="3F225EEC"/>
    <w:rsid w:val="3F4D2D97"/>
    <w:rsid w:val="40241AE2"/>
    <w:rsid w:val="40D80F62"/>
    <w:rsid w:val="416F5459"/>
    <w:rsid w:val="417001A3"/>
    <w:rsid w:val="418E752F"/>
    <w:rsid w:val="41BE24CA"/>
    <w:rsid w:val="41C8747E"/>
    <w:rsid w:val="41F04500"/>
    <w:rsid w:val="423D01FB"/>
    <w:rsid w:val="42D15FEC"/>
    <w:rsid w:val="43164FE3"/>
    <w:rsid w:val="435243A7"/>
    <w:rsid w:val="43747E67"/>
    <w:rsid w:val="4375482C"/>
    <w:rsid w:val="43A8698F"/>
    <w:rsid w:val="43FB2675"/>
    <w:rsid w:val="44C81A35"/>
    <w:rsid w:val="44F40EFF"/>
    <w:rsid w:val="44FE4AB0"/>
    <w:rsid w:val="45244BCF"/>
    <w:rsid w:val="45D60E05"/>
    <w:rsid w:val="462C7B3F"/>
    <w:rsid w:val="46BC34EE"/>
    <w:rsid w:val="46D02656"/>
    <w:rsid w:val="46D5268C"/>
    <w:rsid w:val="47242922"/>
    <w:rsid w:val="474E7526"/>
    <w:rsid w:val="47684D68"/>
    <w:rsid w:val="476B0766"/>
    <w:rsid w:val="47711CA4"/>
    <w:rsid w:val="47A44CA9"/>
    <w:rsid w:val="47A56934"/>
    <w:rsid w:val="488C43A7"/>
    <w:rsid w:val="48DB1220"/>
    <w:rsid w:val="492B4560"/>
    <w:rsid w:val="494B1FCB"/>
    <w:rsid w:val="497A43B2"/>
    <w:rsid w:val="4A246009"/>
    <w:rsid w:val="4AAD4A35"/>
    <w:rsid w:val="4AB65DAD"/>
    <w:rsid w:val="4B3B6780"/>
    <w:rsid w:val="4C1B5B2F"/>
    <w:rsid w:val="4C96312D"/>
    <w:rsid w:val="4C9D5A7F"/>
    <w:rsid w:val="4CDD2775"/>
    <w:rsid w:val="4D832958"/>
    <w:rsid w:val="4DA36A81"/>
    <w:rsid w:val="4DC73B0F"/>
    <w:rsid w:val="4DE94230"/>
    <w:rsid w:val="4E0F65EF"/>
    <w:rsid w:val="4E475F45"/>
    <w:rsid w:val="4E6878C8"/>
    <w:rsid w:val="4EAA66F5"/>
    <w:rsid w:val="4F3B1D40"/>
    <w:rsid w:val="50345860"/>
    <w:rsid w:val="505A6B91"/>
    <w:rsid w:val="50B83DE6"/>
    <w:rsid w:val="50EC4BEB"/>
    <w:rsid w:val="51034D0C"/>
    <w:rsid w:val="51716216"/>
    <w:rsid w:val="51F02800"/>
    <w:rsid w:val="52EB6799"/>
    <w:rsid w:val="53523D07"/>
    <w:rsid w:val="53D018B0"/>
    <w:rsid w:val="53D41D57"/>
    <w:rsid w:val="542146AB"/>
    <w:rsid w:val="54522E68"/>
    <w:rsid w:val="54811940"/>
    <w:rsid w:val="54A25A9B"/>
    <w:rsid w:val="54BA7AB9"/>
    <w:rsid w:val="563B77B4"/>
    <w:rsid w:val="56411654"/>
    <w:rsid w:val="567D448E"/>
    <w:rsid w:val="57270E4C"/>
    <w:rsid w:val="578F2208"/>
    <w:rsid w:val="57A3639C"/>
    <w:rsid w:val="580C0FF7"/>
    <w:rsid w:val="58523F1E"/>
    <w:rsid w:val="58BA5337"/>
    <w:rsid w:val="59100BBA"/>
    <w:rsid w:val="5937625E"/>
    <w:rsid w:val="59477C6B"/>
    <w:rsid w:val="5959267D"/>
    <w:rsid w:val="596C1731"/>
    <w:rsid w:val="59FD3295"/>
    <w:rsid w:val="5AFF3120"/>
    <w:rsid w:val="5B511DAA"/>
    <w:rsid w:val="5B8504F9"/>
    <w:rsid w:val="5BA6462D"/>
    <w:rsid w:val="5C4D515D"/>
    <w:rsid w:val="5C643A63"/>
    <w:rsid w:val="5C944AE5"/>
    <w:rsid w:val="5CCD2D62"/>
    <w:rsid w:val="5CF96707"/>
    <w:rsid w:val="5DAA6429"/>
    <w:rsid w:val="5DCE2748"/>
    <w:rsid w:val="5E227959"/>
    <w:rsid w:val="5E3E64DC"/>
    <w:rsid w:val="5E532107"/>
    <w:rsid w:val="5E5C23CA"/>
    <w:rsid w:val="5F032CC4"/>
    <w:rsid w:val="5F715254"/>
    <w:rsid w:val="605766C9"/>
    <w:rsid w:val="60C12DF8"/>
    <w:rsid w:val="60C52C2E"/>
    <w:rsid w:val="60E57260"/>
    <w:rsid w:val="60F01D92"/>
    <w:rsid w:val="613B1C8C"/>
    <w:rsid w:val="61C52CC3"/>
    <w:rsid w:val="61EB5696"/>
    <w:rsid w:val="62172529"/>
    <w:rsid w:val="622E3730"/>
    <w:rsid w:val="62661810"/>
    <w:rsid w:val="6286045F"/>
    <w:rsid w:val="63662787"/>
    <w:rsid w:val="638A5769"/>
    <w:rsid w:val="63DE4EF4"/>
    <w:rsid w:val="6416474F"/>
    <w:rsid w:val="64493E98"/>
    <w:rsid w:val="64AD7487"/>
    <w:rsid w:val="65406C5C"/>
    <w:rsid w:val="65464775"/>
    <w:rsid w:val="65905999"/>
    <w:rsid w:val="65A148F4"/>
    <w:rsid w:val="65F43A58"/>
    <w:rsid w:val="66130297"/>
    <w:rsid w:val="66484AC5"/>
    <w:rsid w:val="66601279"/>
    <w:rsid w:val="66836722"/>
    <w:rsid w:val="669919C6"/>
    <w:rsid w:val="67062EB5"/>
    <w:rsid w:val="67172DE3"/>
    <w:rsid w:val="6733400D"/>
    <w:rsid w:val="678A6600"/>
    <w:rsid w:val="67A57DF5"/>
    <w:rsid w:val="67DD104E"/>
    <w:rsid w:val="68331321"/>
    <w:rsid w:val="68392832"/>
    <w:rsid w:val="68D74BF4"/>
    <w:rsid w:val="68F55E1E"/>
    <w:rsid w:val="69583CC7"/>
    <w:rsid w:val="69A43CFA"/>
    <w:rsid w:val="69E412B2"/>
    <w:rsid w:val="6A2B3CC4"/>
    <w:rsid w:val="6A404E69"/>
    <w:rsid w:val="6AAB3B91"/>
    <w:rsid w:val="6B23000D"/>
    <w:rsid w:val="6B43370F"/>
    <w:rsid w:val="6B7673D3"/>
    <w:rsid w:val="6B996895"/>
    <w:rsid w:val="6BA136E5"/>
    <w:rsid w:val="6BB4160E"/>
    <w:rsid w:val="6BEB0581"/>
    <w:rsid w:val="6C07287F"/>
    <w:rsid w:val="6C0C3FF0"/>
    <w:rsid w:val="6C566A72"/>
    <w:rsid w:val="6CC06BF7"/>
    <w:rsid w:val="6D474F99"/>
    <w:rsid w:val="6D876583"/>
    <w:rsid w:val="6DE963E2"/>
    <w:rsid w:val="6E150523"/>
    <w:rsid w:val="6EC77AE8"/>
    <w:rsid w:val="6EC97540"/>
    <w:rsid w:val="6EE14DBB"/>
    <w:rsid w:val="6EF36874"/>
    <w:rsid w:val="6F246A0C"/>
    <w:rsid w:val="6F504E3B"/>
    <w:rsid w:val="6F794120"/>
    <w:rsid w:val="6FC62AA6"/>
    <w:rsid w:val="6FE458C7"/>
    <w:rsid w:val="704527D6"/>
    <w:rsid w:val="70557E49"/>
    <w:rsid w:val="71040DBE"/>
    <w:rsid w:val="713D3C4A"/>
    <w:rsid w:val="71EB633F"/>
    <w:rsid w:val="71FA238D"/>
    <w:rsid w:val="72AD6DA5"/>
    <w:rsid w:val="72BF1265"/>
    <w:rsid w:val="72EA5AD9"/>
    <w:rsid w:val="73180687"/>
    <w:rsid w:val="73340809"/>
    <w:rsid w:val="735D52E6"/>
    <w:rsid w:val="74030DEC"/>
    <w:rsid w:val="74B43CC5"/>
    <w:rsid w:val="74C37A99"/>
    <w:rsid w:val="74CB1943"/>
    <w:rsid w:val="74DF21B5"/>
    <w:rsid w:val="74F76BC6"/>
    <w:rsid w:val="75434385"/>
    <w:rsid w:val="75BB347F"/>
    <w:rsid w:val="7705601A"/>
    <w:rsid w:val="77532B65"/>
    <w:rsid w:val="77CE15FD"/>
    <w:rsid w:val="77EC0123"/>
    <w:rsid w:val="783D1227"/>
    <w:rsid w:val="785F2F7D"/>
    <w:rsid w:val="787106CD"/>
    <w:rsid w:val="795622DD"/>
    <w:rsid w:val="79697392"/>
    <w:rsid w:val="79907D86"/>
    <w:rsid w:val="799D427B"/>
    <w:rsid w:val="7A3225E7"/>
    <w:rsid w:val="7A4242CA"/>
    <w:rsid w:val="7A4D0E4F"/>
    <w:rsid w:val="7A822D66"/>
    <w:rsid w:val="7A874AB2"/>
    <w:rsid w:val="7B0152EC"/>
    <w:rsid w:val="7B015918"/>
    <w:rsid w:val="7B2A3FF1"/>
    <w:rsid w:val="7C35304F"/>
    <w:rsid w:val="7C40002E"/>
    <w:rsid w:val="7C442C81"/>
    <w:rsid w:val="7D28728C"/>
    <w:rsid w:val="7D2B1CF0"/>
    <w:rsid w:val="7D645489"/>
    <w:rsid w:val="7E125426"/>
    <w:rsid w:val="7E1977D6"/>
    <w:rsid w:val="7E6B34BF"/>
    <w:rsid w:val="7F463EB9"/>
    <w:rsid w:val="7F95235D"/>
    <w:rsid w:val="7FCF42C8"/>
    <w:rsid w:val="7FD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link w:val="9"/>
    <w:qFormat/>
    <w:uiPriority w:val="0"/>
    <w:pPr>
      <w:spacing w:after="120"/>
    </w:pPr>
    <w:rPr>
      <w:i/>
    </w:rPr>
  </w:style>
  <w:style w:type="paragraph" w:styleId="3">
    <w:name w:val="Body Text"/>
    <w:basedOn w:val="1"/>
    <w:qFormat/>
    <w:uiPriority w:val="0"/>
    <w:pPr>
      <w:spacing w:before="180" w:after="1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9"/>
    <w:qFormat/>
    <w:uiPriority w:val="0"/>
    <w:rPr>
      <w:color w:val="5B9BD5" w:themeColor="accent1"/>
      <w14:textFill>
        <w14:solidFill>
          <w14:schemeClr w14:val="accent1"/>
        </w14:solidFill>
      </w14:textFill>
    </w:rPr>
  </w:style>
  <w:style w:type="character" w:customStyle="1" w:styleId="9">
    <w:name w:val="题注 字符"/>
    <w:basedOn w:val="6"/>
    <w:link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1662</Characters>
  <Lines>0</Lines>
  <Paragraphs>0</Paragraphs>
  <TotalTime>1</TotalTime>
  <ScaleCrop>false</ScaleCrop>
  <LinksUpToDate>false</LinksUpToDate>
  <CharactersWithSpaces>1749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2020-08-04T06:21:00Z</dcterms:created>
  <dc:creator>FKYPLX2</dc:creator>
  <cp:lastModifiedBy>Dreaming</cp:lastModifiedBy>
  <dcterms:modified xsi:type="dcterms:W3CDTF">2021-10-08T09:09:19Z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C030791DA9DC4F06824F4EB788BE483D</vt:lpwstr>
  </property>
</Properties>
</file>